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AB" w:rsidRPr="0022497D" w:rsidRDefault="00C16B3F" w:rsidP="000B3236">
      <w:pPr>
        <w:pStyle w:val="Title"/>
        <w:ind w:left="-360" w:right="-180"/>
        <w:jc w:val="left"/>
        <w:rPr>
          <w:rFonts w:ascii="Calibri" w:hAnsi="Calibri"/>
          <w:b/>
          <w:sz w:val="30"/>
          <w:szCs w:val="30"/>
        </w:rPr>
      </w:pPr>
      <w:r w:rsidRPr="0022497D">
        <w:rPr>
          <w:rFonts w:ascii="Calibri" w:hAnsi="Calibri"/>
          <w:b/>
          <w:sz w:val="30"/>
          <w:szCs w:val="30"/>
        </w:rPr>
        <w:t xml:space="preserve">Deep M. </w:t>
      </w:r>
      <w:r w:rsidR="009546AB" w:rsidRPr="0022497D">
        <w:rPr>
          <w:rFonts w:ascii="Calibri" w:hAnsi="Calibri"/>
          <w:b/>
          <w:sz w:val="30"/>
          <w:szCs w:val="30"/>
        </w:rPr>
        <w:t>Jariwala</w:t>
      </w:r>
      <w:r w:rsidR="007B1FCF">
        <w:rPr>
          <w:rFonts w:ascii="Calibri" w:hAnsi="Calibri"/>
          <w:b/>
          <w:sz w:val="30"/>
          <w:szCs w:val="30"/>
        </w:rPr>
        <w:t>, Ph.D.</w:t>
      </w:r>
    </w:p>
    <w:p w:rsidR="00FE21AD" w:rsidRDefault="00070D17" w:rsidP="000B3236">
      <w:pPr>
        <w:pStyle w:val="Title"/>
        <w:ind w:left="-360" w:right="-18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Assistant Professor</w:t>
      </w:r>
      <w:r w:rsidR="00FE21AD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  <w:r w:rsidR="00663BD8">
        <w:rPr>
          <w:rFonts w:ascii="Calibri" w:hAnsi="Calibri"/>
          <w:sz w:val="22"/>
          <w:szCs w:val="22"/>
        </w:rPr>
        <w:t xml:space="preserve">                                            </w:t>
      </w:r>
      <w:r w:rsidR="00663BD8" w:rsidRPr="0022497D">
        <w:rPr>
          <w:rFonts w:ascii="Calibri" w:hAnsi="Calibri"/>
          <w:sz w:val="22"/>
          <w:szCs w:val="22"/>
        </w:rPr>
        <w:t xml:space="preserve">Email: </w:t>
      </w:r>
      <w:hyperlink r:id="rId8" w:history="1">
        <w:r w:rsidR="00663BD8" w:rsidRPr="00CE2C3E">
          <w:rPr>
            <w:rStyle w:val="Hyperlink"/>
            <w:rFonts w:ascii="Calibri" w:hAnsi="Calibri"/>
            <w:sz w:val="22"/>
            <w:szCs w:val="22"/>
          </w:rPr>
          <w:t>dmj@seas.upenn.edu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E21AD" w:rsidRDefault="004C424F" w:rsidP="00663BD8">
      <w:pPr>
        <w:pStyle w:val="Title"/>
        <w:ind w:left="-360" w:right="-18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Engineering and Applied Sciences</w:t>
      </w:r>
      <w:r w:rsidR="00070D17">
        <w:rPr>
          <w:rFonts w:ascii="Calibri" w:hAnsi="Calibri"/>
          <w:sz w:val="22"/>
          <w:szCs w:val="22"/>
        </w:rPr>
        <w:t xml:space="preserve">      </w:t>
      </w:r>
      <w:r w:rsidR="00951AA7">
        <w:rPr>
          <w:rFonts w:ascii="Calibri" w:hAnsi="Calibri"/>
          <w:sz w:val="22"/>
          <w:szCs w:val="22"/>
        </w:rPr>
        <w:t xml:space="preserve"> </w:t>
      </w:r>
      <w:r w:rsidR="00FE21AD"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        </w:t>
      </w:r>
      <w:r w:rsidR="00663BD8">
        <w:rPr>
          <w:rFonts w:ascii="Calibri" w:hAnsi="Calibri"/>
          <w:sz w:val="22"/>
          <w:szCs w:val="22"/>
        </w:rPr>
        <w:t xml:space="preserve">                </w:t>
      </w:r>
      <w:r w:rsidR="00CC3EF6">
        <w:rPr>
          <w:rFonts w:ascii="Calibri" w:hAnsi="Calibri"/>
          <w:sz w:val="22"/>
          <w:szCs w:val="22"/>
        </w:rPr>
        <w:t xml:space="preserve">    </w:t>
      </w:r>
      <w:r w:rsidR="00663BD8">
        <w:rPr>
          <w:rFonts w:ascii="Calibri" w:hAnsi="Calibri"/>
          <w:sz w:val="22"/>
          <w:szCs w:val="22"/>
        </w:rPr>
        <w:t xml:space="preserve">                    </w:t>
      </w:r>
      <w:r w:rsidR="00CC3EF6">
        <w:rPr>
          <w:rFonts w:ascii="Calibri" w:hAnsi="Calibri"/>
          <w:sz w:val="22"/>
          <w:szCs w:val="22"/>
        </w:rPr>
        <w:t xml:space="preserve"> </w:t>
      </w:r>
      <w:r w:rsidR="00540624">
        <w:rPr>
          <w:rFonts w:ascii="Calibri" w:hAnsi="Calibri"/>
          <w:sz w:val="22"/>
          <w:szCs w:val="22"/>
        </w:rPr>
        <w:t xml:space="preserve"> </w:t>
      </w:r>
      <w:r w:rsidR="00663BD8">
        <w:rPr>
          <w:rFonts w:ascii="Calibri" w:hAnsi="Calibri"/>
          <w:sz w:val="22"/>
          <w:szCs w:val="22"/>
        </w:rPr>
        <w:t xml:space="preserve">       </w:t>
      </w:r>
      <w:r w:rsidR="00C732C3">
        <w:rPr>
          <w:rFonts w:ascii="Calibri" w:hAnsi="Calibri"/>
          <w:sz w:val="22"/>
          <w:szCs w:val="22"/>
        </w:rPr>
        <w:t xml:space="preserve"> </w:t>
      </w:r>
      <w:r w:rsidR="00663BD8">
        <w:rPr>
          <w:rFonts w:ascii="Calibri" w:hAnsi="Calibri"/>
          <w:sz w:val="22"/>
          <w:szCs w:val="22"/>
        </w:rPr>
        <w:t>Phone</w:t>
      </w:r>
      <w:r w:rsidR="00663BD8" w:rsidRPr="0022497D">
        <w:rPr>
          <w:rFonts w:ascii="Calibri" w:hAnsi="Calibri"/>
          <w:sz w:val="22"/>
          <w:szCs w:val="22"/>
        </w:rPr>
        <w:t xml:space="preserve">: </w:t>
      </w:r>
      <w:r w:rsidR="00663BD8">
        <w:rPr>
          <w:rFonts w:ascii="Calibri" w:hAnsi="Calibri"/>
          <w:sz w:val="22"/>
          <w:szCs w:val="22"/>
        </w:rPr>
        <w:t>215-746-4380(O)</w:t>
      </w:r>
    </w:p>
    <w:p w:rsidR="00AA1521" w:rsidRDefault="00070D17" w:rsidP="000B3236">
      <w:pPr>
        <w:pStyle w:val="Title"/>
        <w:ind w:left="-360" w:right="-18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University of Pennsylvania            </w:t>
      </w:r>
      <w:r w:rsidR="00951AA7">
        <w:rPr>
          <w:rFonts w:ascii="Calibri" w:hAnsi="Calibri"/>
          <w:sz w:val="22"/>
          <w:szCs w:val="22"/>
        </w:rPr>
        <w:t xml:space="preserve"> </w:t>
      </w:r>
      <w:r w:rsidR="00FE21AD" w:rsidRPr="00FE21AD">
        <w:rPr>
          <w:rFonts w:ascii="Calibri" w:hAnsi="Calibri"/>
          <w:sz w:val="22"/>
          <w:szCs w:val="22"/>
        </w:rPr>
        <w:t xml:space="preserve"> </w:t>
      </w:r>
      <w:r w:rsidR="007B1FCF">
        <w:rPr>
          <w:rFonts w:ascii="Calibri" w:hAnsi="Calibri"/>
          <w:sz w:val="22"/>
          <w:szCs w:val="22"/>
        </w:rPr>
        <w:t xml:space="preserve">                         </w:t>
      </w:r>
      <w:r w:rsidR="001E6E34">
        <w:rPr>
          <w:rFonts w:ascii="Calibri" w:hAnsi="Calibri"/>
          <w:sz w:val="22"/>
          <w:szCs w:val="22"/>
        </w:rPr>
        <w:t xml:space="preserve">                             </w:t>
      </w:r>
      <w:r w:rsidR="006B22E0">
        <w:rPr>
          <w:rFonts w:ascii="Calibri" w:hAnsi="Calibri"/>
          <w:sz w:val="22"/>
          <w:szCs w:val="22"/>
        </w:rPr>
        <w:t xml:space="preserve">                       </w:t>
      </w:r>
      <w:r w:rsidR="000B3236">
        <w:rPr>
          <w:rFonts w:ascii="Calibri" w:hAnsi="Calibri"/>
          <w:sz w:val="22"/>
          <w:szCs w:val="22"/>
        </w:rPr>
        <w:t xml:space="preserve">        </w:t>
      </w:r>
      <w:r w:rsidR="00560E6E">
        <w:rPr>
          <w:rFonts w:ascii="Calibri" w:hAnsi="Calibri"/>
          <w:sz w:val="22"/>
          <w:szCs w:val="22"/>
        </w:rPr>
        <w:t xml:space="preserve">  </w:t>
      </w:r>
      <w:r w:rsidR="006B22E0">
        <w:rPr>
          <w:rFonts w:ascii="Calibri" w:hAnsi="Calibri"/>
          <w:sz w:val="22"/>
          <w:szCs w:val="22"/>
        </w:rPr>
        <w:t xml:space="preserve">  </w:t>
      </w:r>
      <w:r w:rsidR="00540624">
        <w:rPr>
          <w:rFonts w:ascii="Calibri" w:hAnsi="Calibri"/>
          <w:sz w:val="22"/>
          <w:szCs w:val="22"/>
        </w:rPr>
        <w:t xml:space="preserve">      </w:t>
      </w:r>
      <w:r w:rsidR="00F95086">
        <w:rPr>
          <w:rFonts w:ascii="Calibri" w:hAnsi="Calibri"/>
          <w:sz w:val="22"/>
          <w:szCs w:val="22"/>
        </w:rPr>
        <w:t xml:space="preserve">           </w:t>
      </w:r>
      <w:r w:rsidR="004354AB">
        <w:rPr>
          <w:rFonts w:ascii="Calibri" w:hAnsi="Calibri"/>
          <w:sz w:val="22"/>
          <w:szCs w:val="22"/>
        </w:rPr>
        <w:t xml:space="preserve"> </w:t>
      </w:r>
      <w:r w:rsidR="00F95086">
        <w:rPr>
          <w:rFonts w:ascii="Calibri" w:hAnsi="Calibri"/>
          <w:sz w:val="22"/>
          <w:szCs w:val="22"/>
        </w:rPr>
        <w:t>Skype: deep.jariwala</w:t>
      </w:r>
    </w:p>
    <w:p w:rsidR="00FE21AD" w:rsidRDefault="006F72D7" w:rsidP="000B3236">
      <w:pPr>
        <w:pStyle w:val="Title"/>
        <w:ind w:left="-360" w:right="-18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Philadelphia, PA-19104</w:t>
      </w:r>
      <w:r w:rsidR="00AA1521">
        <w:rPr>
          <w:rFonts w:ascii="Calibri" w:hAnsi="Calibri"/>
          <w:sz w:val="22"/>
          <w:szCs w:val="22"/>
        </w:rPr>
        <w:t>, U.S.A.</w:t>
      </w:r>
      <w:r>
        <w:rPr>
          <w:rFonts w:ascii="Calibri" w:hAnsi="Calibri"/>
          <w:sz w:val="22"/>
          <w:szCs w:val="22"/>
        </w:rPr>
        <w:t xml:space="preserve">                   </w:t>
      </w:r>
      <w:r w:rsidR="00AA1521">
        <w:rPr>
          <w:rFonts w:ascii="Calibri" w:hAnsi="Calibri"/>
          <w:sz w:val="22"/>
          <w:szCs w:val="22"/>
        </w:rPr>
        <w:t xml:space="preserve">                                                             </w:t>
      </w:r>
      <w:r w:rsidR="00F95086">
        <w:rPr>
          <w:rFonts w:ascii="Calibri" w:hAnsi="Calibri"/>
          <w:sz w:val="22"/>
          <w:szCs w:val="22"/>
        </w:rPr>
        <w:t xml:space="preserve">     </w:t>
      </w:r>
      <w:r w:rsidR="004C6BB5">
        <w:rPr>
          <w:rFonts w:ascii="Calibri" w:hAnsi="Calibri"/>
          <w:sz w:val="22"/>
          <w:szCs w:val="22"/>
        </w:rPr>
        <w:t xml:space="preserve">  </w:t>
      </w:r>
      <w:r w:rsidR="00F95086">
        <w:rPr>
          <w:rFonts w:ascii="Calibri" w:hAnsi="Calibri"/>
          <w:sz w:val="22"/>
          <w:szCs w:val="22"/>
        </w:rPr>
        <w:t xml:space="preserve"> </w:t>
      </w:r>
      <w:r w:rsidR="00560E6E">
        <w:rPr>
          <w:rFonts w:ascii="Calibri" w:hAnsi="Calibri"/>
          <w:sz w:val="22"/>
          <w:szCs w:val="22"/>
        </w:rPr>
        <w:t xml:space="preserve"> </w:t>
      </w:r>
      <w:r w:rsidR="00540624">
        <w:rPr>
          <w:rFonts w:ascii="Calibri" w:hAnsi="Calibri"/>
          <w:sz w:val="22"/>
          <w:szCs w:val="22"/>
        </w:rPr>
        <w:t xml:space="preserve"> </w:t>
      </w:r>
      <w:r w:rsidR="00CC3EF6">
        <w:rPr>
          <w:rFonts w:ascii="Calibri" w:hAnsi="Calibri"/>
          <w:sz w:val="22"/>
          <w:szCs w:val="22"/>
        </w:rPr>
        <w:t xml:space="preserve"> </w:t>
      </w:r>
      <w:r w:rsidR="00540624">
        <w:rPr>
          <w:rFonts w:ascii="Calibri" w:hAnsi="Calibri"/>
          <w:sz w:val="22"/>
          <w:szCs w:val="22"/>
        </w:rPr>
        <w:t xml:space="preserve">  </w:t>
      </w:r>
      <w:hyperlink r:id="rId9" w:history="1">
        <w:r w:rsidR="00F95086" w:rsidRPr="00D17588">
          <w:rPr>
            <w:rStyle w:val="Hyperlink"/>
            <w:rFonts w:ascii="Calibri" w:hAnsi="Calibri"/>
            <w:sz w:val="22"/>
            <w:szCs w:val="22"/>
          </w:rPr>
          <w:t>https://jariwala.seas.upenn.edu</w:t>
        </w:r>
      </w:hyperlink>
      <w:r w:rsidR="00F95086">
        <w:rPr>
          <w:rFonts w:ascii="Calibri" w:hAnsi="Calibri"/>
          <w:sz w:val="22"/>
          <w:szCs w:val="22"/>
        </w:rPr>
        <w:t xml:space="preserve"> </w:t>
      </w:r>
    </w:p>
    <w:p w:rsidR="009546AB" w:rsidRPr="000B3236" w:rsidRDefault="000B3236" w:rsidP="000B3236">
      <w:pPr>
        <w:pStyle w:val="Title"/>
        <w:ind w:left="-360" w:right="-450"/>
        <w:jc w:val="left"/>
        <w:rPr>
          <w:rFonts w:ascii="Calibri" w:hAnsi="Calibri"/>
          <w:color w:val="4BACC6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442C3" wp14:editId="79A2076E">
                <wp:simplePos x="0" y="0"/>
                <wp:positionH relativeFrom="column">
                  <wp:posOffset>-247650</wp:posOffset>
                </wp:positionH>
                <wp:positionV relativeFrom="paragraph">
                  <wp:posOffset>95250</wp:posOffset>
                </wp:positionV>
                <wp:extent cx="6486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D34A6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7.5pt" to="491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" strokecolor="black [3213]" strokeweight="2pt"/>
            </w:pict>
          </mc:Fallback>
        </mc:AlternateContent>
      </w:r>
      <w:r w:rsidR="00CC3EF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545BCC" w:rsidRPr="009576DB" w:rsidRDefault="005A1D7E" w:rsidP="000B3236">
      <w:pPr>
        <w:spacing w:line="240" w:lineRule="auto"/>
        <w:ind w:left="-360" w:right="-180"/>
        <w:jc w:val="both"/>
        <w:rPr>
          <w:rFonts w:asciiTheme="minorHAnsi" w:hAnsiTheme="minorHAnsi"/>
          <w:b/>
          <w:sz w:val="26"/>
          <w:szCs w:val="26"/>
          <w:u w:val="thick" w:color="7F7F7F"/>
        </w:rPr>
      </w:pPr>
      <w:r w:rsidRPr="009576DB">
        <w:rPr>
          <w:rFonts w:asciiTheme="minorHAnsi" w:hAnsiTheme="minorHAnsi"/>
          <w:b/>
          <w:sz w:val="26"/>
          <w:szCs w:val="26"/>
          <w:u w:val="thick" w:color="7F7F7F"/>
        </w:rPr>
        <w:t>Education</w:t>
      </w:r>
    </w:p>
    <w:p w:rsidR="002A4A6B" w:rsidRPr="003B4463" w:rsidRDefault="002A4A6B" w:rsidP="003B4463">
      <w:pPr>
        <w:pStyle w:val="NoSpacing"/>
        <w:spacing w:line="276" w:lineRule="auto"/>
        <w:ind w:left="-360" w:right="-180"/>
      </w:pPr>
      <w:r w:rsidRPr="003B4463">
        <w:t xml:space="preserve">Northwestern University                                    </w:t>
      </w:r>
      <w:r w:rsidR="00137C46">
        <w:t xml:space="preserve">    </w:t>
      </w:r>
      <w:r w:rsidRPr="003B4463">
        <w:t xml:space="preserve">Materials Science and Engineering                                </w:t>
      </w:r>
      <w:r w:rsidR="003B4463">
        <w:t xml:space="preserve">   </w:t>
      </w:r>
      <w:r w:rsidR="00137C46">
        <w:t xml:space="preserve"> </w:t>
      </w:r>
      <w:r w:rsidR="003B4463">
        <w:t xml:space="preserve">  </w:t>
      </w:r>
      <w:r w:rsidRPr="00137C46">
        <w:rPr>
          <w:b/>
        </w:rPr>
        <w:t>Ph.D., 2015</w:t>
      </w:r>
    </w:p>
    <w:p w:rsidR="002A4A6B" w:rsidRPr="003B4463" w:rsidRDefault="002A4A6B" w:rsidP="003B4463">
      <w:pPr>
        <w:pStyle w:val="NoSpacing"/>
        <w:spacing w:line="276" w:lineRule="auto"/>
        <w:ind w:left="-360" w:right="-180"/>
      </w:pPr>
      <w:r w:rsidRPr="003B4463">
        <w:t xml:space="preserve">Indian Institute of Technology                               Metallurgical Engineering                                            </w:t>
      </w:r>
      <w:r w:rsidR="003B4463">
        <w:t xml:space="preserve">     </w:t>
      </w:r>
      <w:r w:rsidRPr="003B4463">
        <w:t xml:space="preserve"> </w:t>
      </w:r>
      <w:proofErr w:type="spellStart"/>
      <w:r w:rsidRPr="00137C46">
        <w:rPr>
          <w:b/>
        </w:rPr>
        <w:t>B.Tech</w:t>
      </w:r>
      <w:proofErr w:type="spellEnd"/>
      <w:r w:rsidRPr="00137C46">
        <w:rPr>
          <w:b/>
        </w:rPr>
        <w:t>., 2010</w:t>
      </w:r>
    </w:p>
    <w:p w:rsidR="002A4A6B" w:rsidRDefault="002A4A6B" w:rsidP="002A4A6B">
      <w:pPr>
        <w:pStyle w:val="NoSpacing"/>
        <w:spacing w:line="276" w:lineRule="auto"/>
        <w:ind w:right="-180"/>
      </w:pPr>
    </w:p>
    <w:p w:rsidR="00204470" w:rsidRPr="00DF03F5" w:rsidRDefault="00204470" w:rsidP="00DF03F5">
      <w:pPr>
        <w:spacing w:line="240" w:lineRule="auto"/>
        <w:ind w:left="-360" w:right="-180"/>
        <w:jc w:val="both"/>
        <w:rPr>
          <w:rFonts w:asciiTheme="minorHAnsi" w:hAnsiTheme="minorHAnsi"/>
          <w:b/>
          <w:sz w:val="26"/>
          <w:szCs w:val="26"/>
          <w:u w:val="thick" w:color="7F7F7F"/>
        </w:rPr>
      </w:pPr>
      <w:r w:rsidRPr="009576DB">
        <w:rPr>
          <w:rFonts w:asciiTheme="minorHAnsi" w:hAnsiTheme="minorHAnsi"/>
          <w:b/>
          <w:sz w:val="26"/>
          <w:szCs w:val="26"/>
          <w:u w:val="thick" w:color="7F7F7F"/>
        </w:rPr>
        <w:t>Appointments</w:t>
      </w:r>
    </w:p>
    <w:p w:rsidR="00DF03F5" w:rsidRPr="00CA0ED5" w:rsidRDefault="00CA0ED5" w:rsidP="00CA0ED5">
      <w:pPr>
        <w:pStyle w:val="NoSpacing"/>
        <w:numPr>
          <w:ilvl w:val="0"/>
          <w:numId w:val="46"/>
        </w:numPr>
        <w:ind w:left="-90" w:right="-270" w:hanging="270"/>
      </w:pPr>
      <w:r>
        <w:t xml:space="preserve">Assistant Professor                                                                     </w:t>
      </w:r>
      <w:r w:rsidR="00204470">
        <w:t xml:space="preserve">                                                                 </w:t>
      </w:r>
      <w:r w:rsidR="000C387B" w:rsidRPr="00CA0ED5">
        <w:rPr>
          <w:b/>
        </w:rPr>
        <w:t xml:space="preserve">                     </w:t>
      </w:r>
      <w:r w:rsidR="00204470" w:rsidRPr="00CA0ED5">
        <w:rPr>
          <w:b/>
        </w:rPr>
        <w:t xml:space="preserve"> 2018</w:t>
      </w:r>
    </w:p>
    <w:p w:rsidR="00CA0ED5" w:rsidRPr="00CA0ED5" w:rsidRDefault="00CA0ED5" w:rsidP="00420B6E">
      <w:pPr>
        <w:pStyle w:val="NoSpacing"/>
        <w:ind w:left="-90" w:right="-270"/>
      </w:pPr>
      <w:r w:rsidRPr="00CA0ED5">
        <w:t>Electrical and Systems Engineering</w:t>
      </w:r>
    </w:p>
    <w:p w:rsidR="00800590" w:rsidRDefault="00DF03F5" w:rsidP="00DF03F5">
      <w:pPr>
        <w:pStyle w:val="NoSpacing"/>
        <w:ind w:left="-90" w:right="-270"/>
      </w:pPr>
      <w:r w:rsidRPr="00DF03F5">
        <w:rPr>
          <w:i/>
        </w:rPr>
        <w:t>University of Pennsylvania</w:t>
      </w:r>
      <w:r>
        <w:t>, Philadelphia, PA, USA</w:t>
      </w:r>
      <w:r w:rsidR="00204470">
        <w:t xml:space="preserve"> </w:t>
      </w:r>
    </w:p>
    <w:p w:rsidR="00800590" w:rsidRDefault="00800590" w:rsidP="00800590">
      <w:pPr>
        <w:pStyle w:val="NoSpacing"/>
        <w:ind w:left="-360" w:right="-270"/>
      </w:pPr>
    </w:p>
    <w:p w:rsidR="00204470" w:rsidRPr="00800590" w:rsidRDefault="00800590" w:rsidP="00800590">
      <w:pPr>
        <w:spacing w:line="240" w:lineRule="auto"/>
        <w:ind w:left="-360" w:right="-180"/>
        <w:jc w:val="both"/>
        <w:rPr>
          <w:rFonts w:asciiTheme="minorHAnsi" w:hAnsiTheme="minorHAnsi"/>
          <w:b/>
          <w:sz w:val="26"/>
          <w:szCs w:val="26"/>
          <w:u w:val="thick" w:color="7F7F7F"/>
        </w:rPr>
      </w:pPr>
      <w:r w:rsidRPr="00800590">
        <w:rPr>
          <w:rFonts w:asciiTheme="minorHAnsi" w:hAnsiTheme="minorHAnsi"/>
          <w:b/>
          <w:sz w:val="26"/>
          <w:szCs w:val="26"/>
          <w:u w:val="thick" w:color="7F7F7F"/>
        </w:rPr>
        <w:t>Professional Preparation</w:t>
      </w:r>
      <w:r w:rsidR="00204470">
        <w:t xml:space="preserve"> </w:t>
      </w:r>
    </w:p>
    <w:p w:rsidR="00DF03F5" w:rsidRDefault="00204470" w:rsidP="00DF03F5">
      <w:pPr>
        <w:pStyle w:val="NoSpacing"/>
        <w:numPr>
          <w:ilvl w:val="0"/>
          <w:numId w:val="46"/>
        </w:numPr>
        <w:ind w:left="-90" w:right="-270" w:hanging="270"/>
      </w:pPr>
      <w:r>
        <w:t>Resnick Prize Postdoctoral Fellow in Applied Physics and Materials Science</w:t>
      </w:r>
      <w:r w:rsidR="00DF03F5">
        <w:t xml:space="preserve">                               </w:t>
      </w:r>
      <w:r w:rsidR="006F72D7">
        <w:t xml:space="preserve">     </w:t>
      </w:r>
      <w:r w:rsidR="00DF03F5">
        <w:t xml:space="preserve"> </w:t>
      </w:r>
      <w:r w:rsidR="006F72D7">
        <w:rPr>
          <w:b/>
        </w:rPr>
        <w:t xml:space="preserve">          2015-2017</w:t>
      </w:r>
    </w:p>
    <w:p w:rsidR="00800590" w:rsidRDefault="00DF03F5" w:rsidP="00DF03F5">
      <w:pPr>
        <w:pStyle w:val="NoSpacing"/>
        <w:ind w:left="-90" w:right="-270"/>
      </w:pPr>
      <w:r w:rsidRPr="00DF03F5">
        <w:rPr>
          <w:i/>
        </w:rPr>
        <w:t>Caltech</w:t>
      </w:r>
      <w:r>
        <w:t>, Pasadena, CA, USA with H. A. Atwater</w:t>
      </w:r>
      <w:r w:rsidR="00204470">
        <w:t xml:space="preserve">                           </w:t>
      </w:r>
    </w:p>
    <w:p w:rsidR="00DF03F5" w:rsidRDefault="00800590" w:rsidP="00DF03F5">
      <w:pPr>
        <w:pStyle w:val="NoSpacing"/>
        <w:numPr>
          <w:ilvl w:val="0"/>
          <w:numId w:val="46"/>
        </w:numPr>
        <w:ind w:left="-90" w:right="-270" w:hanging="270"/>
      </w:pPr>
      <w:r>
        <w:t xml:space="preserve">Graduate Research Assistant in Materials Science and Engineering                                                              </w:t>
      </w:r>
      <w:r w:rsidRPr="00800590">
        <w:rPr>
          <w:b/>
        </w:rPr>
        <w:t>2010-2015</w:t>
      </w:r>
    </w:p>
    <w:p w:rsidR="00DF03F5" w:rsidRPr="00DF03F5" w:rsidRDefault="00DF03F5" w:rsidP="00DF03F5">
      <w:pPr>
        <w:pStyle w:val="NoSpacing"/>
        <w:ind w:left="-90" w:right="-270"/>
      </w:pPr>
      <w:r w:rsidRPr="00DF03F5">
        <w:rPr>
          <w:i/>
        </w:rPr>
        <w:t>Northwestern University</w:t>
      </w:r>
      <w:r>
        <w:t xml:space="preserve">, Evanston, IL, USA with M. C. </w:t>
      </w:r>
      <w:proofErr w:type="spellStart"/>
      <w:r>
        <w:t>Hersam</w:t>
      </w:r>
      <w:proofErr w:type="spellEnd"/>
      <w:r>
        <w:t xml:space="preserve"> and T. J. Marks</w:t>
      </w:r>
    </w:p>
    <w:p w:rsidR="00204470" w:rsidRPr="00DF03F5" w:rsidRDefault="00800590" w:rsidP="00DF03F5">
      <w:pPr>
        <w:pStyle w:val="NoSpacing"/>
        <w:numPr>
          <w:ilvl w:val="0"/>
          <w:numId w:val="46"/>
        </w:numPr>
        <w:ind w:left="-90" w:right="-270" w:hanging="270"/>
      </w:pPr>
      <w:r>
        <w:t xml:space="preserve">Visiting Summer Student in Materials Science and </w:t>
      </w:r>
      <w:proofErr w:type="spellStart"/>
      <w:r>
        <w:t>Nanoengineering</w:t>
      </w:r>
      <w:proofErr w:type="spellEnd"/>
      <w:r>
        <w:t xml:space="preserve">                                                </w:t>
      </w:r>
      <w:r w:rsidR="00DF03F5">
        <w:t xml:space="preserve"> </w:t>
      </w:r>
      <w:r>
        <w:t xml:space="preserve">       </w:t>
      </w:r>
      <w:r w:rsidRPr="00DF03F5">
        <w:rPr>
          <w:b/>
        </w:rPr>
        <w:t>2008 &amp; 2009</w:t>
      </w:r>
    </w:p>
    <w:p w:rsidR="00DF03F5" w:rsidRDefault="00DF03F5" w:rsidP="00DF03F5">
      <w:pPr>
        <w:pStyle w:val="NoSpacing"/>
        <w:ind w:left="-90" w:right="-270"/>
      </w:pPr>
      <w:r w:rsidRPr="00DF03F5">
        <w:rPr>
          <w:i/>
        </w:rPr>
        <w:t>Rice University</w:t>
      </w:r>
      <w:r>
        <w:t xml:space="preserve">, Houston, TX, USA with P. M. </w:t>
      </w:r>
      <w:proofErr w:type="spellStart"/>
      <w:r>
        <w:t>Ajayan</w:t>
      </w:r>
      <w:proofErr w:type="spellEnd"/>
    </w:p>
    <w:p w:rsidR="00DF03F5" w:rsidRPr="00DF03F5" w:rsidRDefault="00DF03F5" w:rsidP="00DF03F5">
      <w:pPr>
        <w:pStyle w:val="NoSpacing"/>
        <w:ind w:left="-90" w:right="-270"/>
      </w:pPr>
    </w:p>
    <w:p w:rsidR="006F72D7" w:rsidRPr="006F72D7" w:rsidRDefault="00951AA7" w:rsidP="006F72D7">
      <w:pPr>
        <w:spacing w:line="240" w:lineRule="auto"/>
        <w:ind w:left="-360" w:right="-180"/>
        <w:jc w:val="both"/>
        <w:rPr>
          <w:rFonts w:asciiTheme="minorHAnsi" w:hAnsiTheme="minorHAnsi"/>
          <w:b/>
          <w:sz w:val="26"/>
          <w:szCs w:val="26"/>
          <w:u w:val="thick" w:color="7F7F7F"/>
        </w:rPr>
      </w:pPr>
      <w:r w:rsidRPr="009576DB">
        <w:rPr>
          <w:rFonts w:asciiTheme="minorHAnsi" w:hAnsiTheme="minorHAnsi"/>
          <w:b/>
          <w:sz w:val="26"/>
          <w:szCs w:val="26"/>
          <w:u w:val="thick" w:color="7F7F7F"/>
        </w:rPr>
        <w:t>Awards/Honors/F</w:t>
      </w:r>
      <w:r w:rsidR="001D3C41" w:rsidRPr="009576DB">
        <w:rPr>
          <w:rFonts w:asciiTheme="minorHAnsi" w:hAnsiTheme="minorHAnsi"/>
          <w:b/>
          <w:sz w:val="26"/>
          <w:szCs w:val="26"/>
          <w:u w:val="thick" w:color="7F7F7F"/>
        </w:rPr>
        <w:t>ellowships</w:t>
      </w:r>
      <w:r w:rsidR="00ED33CB" w:rsidRPr="009576DB">
        <w:rPr>
          <w:rFonts w:asciiTheme="minorHAnsi" w:hAnsiTheme="minorHAnsi"/>
          <w:b/>
          <w:sz w:val="26"/>
          <w:szCs w:val="26"/>
          <w:u w:val="thick" w:color="7F7F7F"/>
        </w:rPr>
        <w:t xml:space="preserve"> </w:t>
      </w:r>
    </w:p>
    <w:p w:rsidR="00834966" w:rsidRDefault="00943ED7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 xml:space="preserve">ACS </w:t>
      </w:r>
      <w:r w:rsidR="00834966" w:rsidRPr="009142A5">
        <w:rPr>
          <w:i/>
        </w:rPr>
        <w:t>Nano Letters</w:t>
      </w:r>
      <w:r w:rsidR="00834966">
        <w:t xml:space="preserve"> Early</w:t>
      </w:r>
      <w:r>
        <w:t xml:space="preserve"> Career </w:t>
      </w:r>
      <w:r w:rsidR="00460FEC">
        <w:t xml:space="preserve">Editorial </w:t>
      </w:r>
      <w:r>
        <w:t xml:space="preserve">Advisory Board  </w:t>
      </w:r>
      <w:r w:rsidR="00460FEC">
        <w:t xml:space="preserve">       </w:t>
      </w:r>
      <w:r w:rsidR="00834966">
        <w:t xml:space="preserve">                                                                        </w:t>
      </w:r>
      <w:r>
        <w:t xml:space="preserve"> </w:t>
      </w:r>
      <w:r w:rsidR="00834966">
        <w:t xml:space="preserve">    </w:t>
      </w:r>
      <w:r w:rsidR="00834966" w:rsidRPr="00834966">
        <w:rPr>
          <w:b/>
        </w:rPr>
        <w:t>2018-21</w:t>
      </w:r>
    </w:p>
    <w:p w:rsidR="00CA0ED5" w:rsidRPr="00663BD8" w:rsidRDefault="00CA0ED5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 xml:space="preserve">Forbes, 30 Under 30 in Science                                                                                                      </w:t>
      </w:r>
      <w:r w:rsidR="00663BD8">
        <w:t xml:space="preserve">                              </w:t>
      </w:r>
      <w:r w:rsidR="00D735F6">
        <w:t xml:space="preserve"> </w:t>
      </w:r>
      <w:r w:rsidR="00663BD8">
        <w:t xml:space="preserve"> </w:t>
      </w:r>
      <w:r w:rsidRPr="00CA0ED5">
        <w:rPr>
          <w:b/>
        </w:rPr>
        <w:t>2018</w:t>
      </w:r>
    </w:p>
    <w:p w:rsidR="00663BD8" w:rsidRDefault="00663BD8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rPr>
          <w:rFonts w:asciiTheme="minorHAnsi" w:eastAsiaTheme="minorHAnsi" w:hAnsiTheme="minorHAnsi" w:cstheme="minorBidi"/>
          <w:noProof/>
        </w:rPr>
        <w:t xml:space="preserve">Elected to Sigma Xi, The Scientific Research Honor Society as Full Member                                                        </w:t>
      </w:r>
      <w:r w:rsidR="00D735F6">
        <w:rPr>
          <w:rFonts w:asciiTheme="minorHAnsi" w:eastAsiaTheme="minorHAnsi" w:hAnsiTheme="minorHAnsi" w:cstheme="minorBidi"/>
          <w:noProof/>
        </w:rPr>
        <w:t xml:space="preserve"> </w:t>
      </w:r>
      <w:r w:rsidRPr="00663BD8">
        <w:rPr>
          <w:rFonts w:asciiTheme="minorHAnsi" w:eastAsiaTheme="minorHAnsi" w:hAnsiTheme="minorHAnsi" w:cstheme="minorBidi"/>
          <w:b/>
          <w:noProof/>
        </w:rPr>
        <w:t>2017</w:t>
      </w:r>
    </w:p>
    <w:p w:rsidR="000C387B" w:rsidRDefault="000C387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 xml:space="preserve">American Vacuum Society (AVS) Nanometer Scale Science and Technology Division Postdoctoral Award    </w:t>
      </w:r>
      <w:r w:rsidR="00D735F6">
        <w:t xml:space="preserve"> </w:t>
      </w:r>
      <w:r w:rsidRPr="000C387B">
        <w:rPr>
          <w:b/>
        </w:rPr>
        <w:t>2017</w:t>
      </w:r>
    </w:p>
    <w:p w:rsidR="00725790" w:rsidRDefault="00725790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>Richard L. Greene Dissertation Award in</w:t>
      </w:r>
      <w:r w:rsidR="001231C9">
        <w:t xml:space="preserve"> Experimental</w:t>
      </w:r>
      <w:r>
        <w:t xml:space="preserve"> Materials Physics</w:t>
      </w:r>
      <w:r w:rsidR="00E40287">
        <w:t>, American Physical Society</w:t>
      </w:r>
      <w:r w:rsidR="001231C9">
        <w:t xml:space="preserve">          </w:t>
      </w:r>
      <w:r w:rsidR="00137C46">
        <w:t xml:space="preserve">   </w:t>
      </w:r>
      <w:r w:rsidRPr="00725790">
        <w:rPr>
          <w:b/>
        </w:rPr>
        <w:t>2017</w:t>
      </w:r>
    </w:p>
    <w:p w:rsidR="00ED33CB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>Young Scientist Award, 43</w:t>
      </w:r>
      <w:r w:rsidRPr="009A707E">
        <w:rPr>
          <w:vertAlign w:val="superscript"/>
        </w:rPr>
        <w:t>rd</w:t>
      </w:r>
      <w:r>
        <w:t xml:space="preserve"> Conference on Physics and Chemistry of Surfac</w:t>
      </w:r>
      <w:r w:rsidR="000B3236">
        <w:t xml:space="preserve">es and Interfaces            </w:t>
      </w:r>
      <w:r>
        <w:t xml:space="preserve">         </w:t>
      </w:r>
      <w:r w:rsidR="00137C46">
        <w:t xml:space="preserve">   </w:t>
      </w:r>
      <w:r>
        <w:t xml:space="preserve"> </w:t>
      </w:r>
      <w:r w:rsidRPr="009A707E">
        <w:rPr>
          <w:b/>
        </w:rPr>
        <w:t>2016</w:t>
      </w:r>
    </w:p>
    <w:p w:rsidR="00ED33CB" w:rsidRPr="00913EED" w:rsidRDefault="000C387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>AVS</w:t>
      </w:r>
      <w:r w:rsidR="00ED33CB">
        <w:t xml:space="preserve"> Named Hilliard Speaker, John E. Hilliard </w:t>
      </w:r>
      <w:r w:rsidR="001D3C41">
        <w:t xml:space="preserve">Symposium   </w:t>
      </w:r>
      <w:r>
        <w:t xml:space="preserve">                                                   </w:t>
      </w:r>
      <w:r w:rsidR="001D3C41">
        <w:t xml:space="preserve">                             </w:t>
      </w:r>
      <w:r w:rsidR="00ED33CB">
        <w:t xml:space="preserve">   </w:t>
      </w:r>
      <w:r w:rsidR="00137C46">
        <w:t xml:space="preserve">  </w:t>
      </w:r>
      <w:r w:rsidR="00ED33CB">
        <w:t xml:space="preserve"> </w:t>
      </w:r>
      <w:r w:rsidR="00ED33CB" w:rsidRPr="008707CB">
        <w:rPr>
          <w:b/>
        </w:rPr>
        <w:t>2015</w:t>
      </w:r>
    </w:p>
    <w:p w:rsidR="001A3FEF" w:rsidRDefault="001A3FEF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>Finalist, Nottingham Prize, 75</w:t>
      </w:r>
      <w:r w:rsidRPr="009A707E">
        <w:rPr>
          <w:vertAlign w:val="superscript"/>
        </w:rPr>
        <w:t>th</w:t>
      </w:r>
      <w:r>
        <w:t xml:space="preserve"> Physical Electronics Conference </w:t>
      </w:r>
      <w:r w:rsidRPr="00B35E73">
        <w:t xml:space="preserve">      </w:t>
      </w:r>
      <w:r>
        <w:t xml:space="preserve">                     </w:t>
      </w:r>
      <w:r w:rsidRPr="00B35E73">
        <w:t xml:space="preserve">  </w:t>
      </w:r>
      <w:r w:rsidR="000B3236">
        <w:t xml:space="preserve">            </w:t>
      </w:r>
      <w:r w:rsidR="000C387B">
        <w:t xml:space="preserve"> </w:t>
      </w:r>
      <w:r w:rsidR="000B3236">
        <w:t xml:space="preserve">                </w:t>
      </w:r>
      <w:r w:rsidRPr="00B35E73">
        <w:t xml:space="preserve">     </w:t>
      </w:r>
      <w:r>
        <w:t xml:space="preserve">         </w:t>
      </w:r>
      <w:r w:rsidRPr="00B35E73">
        <w:t xml:space="preserve">  </w:t>
      </w:r>
      <w:r w:rsidR="00137C46">
        <w:t xml:space="preserve">  </w:t>
      </w:r>
      <w:r>
        <w:rPr>
          <w:b/>
        </w:rPr>
        <w:t>2015</w:t>
      </w:r>
    </w:p>
    <w:p w:rsidR="00ED33CB" w:rsidRPr="00C7000A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>Resnick Pri</w:t>
      </w:r>
      <w:r w:rsidR="00951AA7">
        <w:t>ze Postdoc</w:t>
      </w:r>
      <w:r w:rsidR="001D3C41">
        <w:t>toral Fellowship</w:t>
      </w:r>
      <w:r w:rsidR="00FD203D">
        <w:t xml:space="preserve">, California Institute of Technology </w:t>
      </w:r>
      <w:r>
        <w:t xml:space="preserve">        </w:t>
      </w:r>
      <w:r w:rsidR="000B3236">
        <w:t xml:space="preserve">                              </w:t>
      </w:r>
      <w:r>
        <w:t xml:space="preserve">             </w:t>
      </w:r>
      <w:r w:rsidR="00137C46">
        <w:t xml:space="preserve">   </w:t>
      </w:r>
      <w:r w:rsidRPr="00C7000A">
        <w:rPr>
          <w:b/>
        </w:rPr>
        <w:t>2015</w:t>
      </w:r>
      <w:r>
        <w:rPr>
          <w:b/>
        </w:rPr>
        <w:t>-17</w:t>
      </w:r>
    </w:p>
    <w:p w:rsidR="00ED33CB" w:rsidRDefault="001D3C41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>Materials Research Society (MRS)</w:t>
      </w:r>
      <w:r w:rsidR="00ED33CB" w:rsidRPr="00C7000A">
        <w:t xml:space="preserve"> Graduate </w:t>
      </w:r>
      <w:r w:rsidR="00ED33CB">
        <w:t>Student Si</w:t>
      </w:r>
      <w:r>
        <w:t xml:space="preserve">lver Award                      </w:t>
      </w:r>
      <w:r w:rsidR="000B3236">
        <w:t xml:space="preserve">                           </w:t>
      </w:r>
      <w:r w:rsidR="00ED33CB" w:rsidRPr="00C7000A">
        <w:t xml:space="preserve">          </w:t>
      </w:r>
      <w:r w:rsidR="00ED33CB">
        <w:rPr>
          <w:b/>
        </w:rPr>
        <w:t xml:space="preserve">         </w:t>
      </w:r>
      <w:r w:rsidR="00137C46">
        <w:rPr>
          <w:b/>
        </w:rPr>
        <w:t xml:space="preserve">  </w:t>
      </w:r>
      <w:r w:rsidR="00ED33CB">
        <w:rPr>
          <w:b/>
        </w:rPr>
        <w:t xml:space="preserve"> </w:t>
      </w:r>
      <w:r w:rsidR="00ED33CB" w:rsidRPr="00C7000A">
        <w:rPr>
          <w:b/>
        </w:rPr>
        <w:t xml:space="preserve"> </w:t>
      </w:r>
      <w:r w:rsidR="00ED33CB">
        <w:rPr>
          <w:b/>
        </w:rPr>
        <w:t>2015</w:t>
      </w:r>
    </w:p>
    <w:p w:rsidR="00ED33CB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 xml:space="preserve">IEEE Dielectric &amp; Electrical Insulation Society Graduate Fellowship                </w:t>
      </w:r>
      <w:r w:rsidR="000B3236">
        <w:t xml:space="preserve">                             </w:t>
      </w:r>
      <w:r>
        <w:t xml:space="preserve">                       </w:t>
      </w:r>
      <w:r w:rsidR="00137C46">
        <w:t xml:space="preserve">  </w:t>
      </w:r>
      <w:r>
        <w:t xml:space="preserve"> </w:t>
      </w:r>
      <w:r w:rsidRPr="007155CF">
        <w:rPr>
          <w:b/>
        </w:rPr>
        <w:t>201</w:t>
      </w:r>
      <w:r>
        <w:rPr>
          <w:b/>
        </w:rPr>
        <w:t>5</w:t>
      </w:r>
    </w:p>
    <w:p w:rsidR="00ED33CB" w:rsidRPr="008250E3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>Russ</w:t>
      </w:r>
      <w:r w:rsidR="00F50BB2">
        <w:t xml:space="preserve">ell and </w:t>
      </w:r>
      <w:proofErr w:type="spellStart"/>
      <w:r w:rsidR="00F50BB2">
        <w:t>Sigurd</w:t>
      </w:r>
      <w:proofErr w:type="spellEnd"/>
      <w:r w:rsidR="00F50BB2">
        <w:t xml:space="preserve"> Varian Award</w:t>
      </w:r>
      <w:r w:rsidR="00E40287">
        <w:t>, American Vacuum Society</w:t>
      </w:r>
      <w:r w:rsidR="00FD203D">
        <w:t xml:space="preserve">                </w:t>
      </w:r>
      <w:r w:rsidR="00E40287">
        <w:t xml:space="preserve"> </w:t>
      </w:r>
      <w:r w:rsidR="001D3C41">
        <w:t xml:space="preserve">                </w:t>
      </w:r>
      <w:r w:rsidR="000B3236">
        <w:t xml:space="preserve">                           </w:t>
      </w:r>
      <w:r w:rsidR="00725790">
        <w:t xml:space="preserve">  </w:t>
      </w:r>
      <w:r>
        <w:t xml:space="preserve">                  </w:t>
      </w:r>
      <w:r w:rsidR="00137C46">
        <w:t xml:space="preserve">  </w:t>
      </w:r>
      <w:r w:rsidRPr="00BF333D">
        <w:rPr>
          <w:b/>
        </w:rPr>
        <w:t>2014</w:t>
      </w:r>
    </w:p>
    <w:p w:rsidR="00ED33CB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 xml:space="preserve">Johannes E. and Julia R. </w:t>
      </w:r>
      <w:proofErr w:type="spellStart"/>
      <w:r w:rsidRPr="00232AFE">
        <w:t>Weertman</w:t>
      </w:r>
      <w:proofErr w:type="spellEnd"/>
      <w:r w:rsidRPr="00232AFE">
        <w:t xml:space="preserve"> Doctoral Fellowship</w:t>
      </w:r>
      <w:r w:rsidR="00FD203D">
        <w:t>, Northwestern University</w:t>
      </w:r>
      <w:r w:rsidR="00F50BB2">
        <w:t xml:space="preserve">   </w:t>
      </w:r>
      <w:r w:rsidR="000B3236">
        <w:rPr>
          <w:b/>
        </w:rPr>
        <w:t xml:space="preserve">            </w:t>
      </w:r>
      <w:r w:rsidR="00FD203D">
        <w:rPr>
          <w:b/>
        </w:rPr>
        <w:t xml:space="preserve">            </w:t>
      </w:r>
      <w:r>
        <w:rPr>
          <w:b/>
        </w:rPr>
        <w:t xml:space="preserve">             </w:t>
      </w:r>
      <w:r w:rsidR="00137C46">
        <w:rPr>
          <w:b/>
        </w:rPr>
        <w:t xml:space="preserve">  </w:t>
      </w:r>
      <w:r>
        <w:rPr>
          <w:b/>
        </w:rPr>
        <w:t xml:space="preserve"> 2014</w:t>
      </w:r>
    </w:p>
    <w:p w:rsidR="00ED33CB" w:rsidRPr="008250E3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>AVS Nanometer Scale Science and Technology Division Student Award</w:t>
      </w:r>
      <w:r w:rsidR="000B3236">
        <w:t xml:space="preserve">                             </w:t>
      </w:r>
      <w:r>
        <w:t xml:space="preserve">                              </w:t>
      </w:r>
      <w:r w:rsidR="00137C46">
        <w:t xml:space="preserve">   </w:t>
      </w:r>
      <w:r>
        <w:t xml:space="preserve"> </w:t>
      </w:r>
      <w:r w:rsidRPr="00BF333D">
        <w:rPr>
          <w:b/>
        </w:rPr>
        <w:t>2014</w:t>
      </w:r>
    </w:p>
    <w:p w:rsidR="00ED33CB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 xml:space="preserve">ASM Chicago Regional Chapter Graduate Award                                     </w:t>
      </w:r>
      <w:r w:rsidR="000B3236">
        <w:t xml:space="preserve">                            </w:t>
      </w:r>
      <w:r>
        <w:t xml:space="preserve">                                </w:t>
      </w:r>
      <w:r w:rsidR="00137C46">
        <w:t xml:space="preserve">  </w:t>
      </w:r>
      <w:r>
        <w:t xml:space="preserve">   </w:t>
      </w:r>
      <w:r>
        <w:rPr>
          <w:b/>
        </w:rPr>
        <w:t>2014</w:t>
      </w:r>
    </w:p>
    <w:p w:rsidR="00ED33CB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 xml:space="preserve">Outstanding Researcher Award, International Institute of </w:t>
      </w:r>
      <w:r w:rsidR="000B3236">
        <w:t xml:space="preserve">Nanotechnology              </w:t>
      </w:r>
      <w:r>
        <w:t xml:space="preserve">                                       </w:t>
      </w:r>
      <w:r w:rsidR="00137C46">
        <w:t xml:space="preserve">   </w:t>
      </w:r>
      <w:r w:rsidRPr="00840296">
        <w:rPr>
          <w:b/>
        </w:rPr>
        <w:t>2014</w:t>
      </w:r>
    </w:p>
    <w:p w:rsidR="00ED33CB" w:rsidRPr="00232AFE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 xml:space="preserve">SPIE Optics &amp; Photonics Education Scholarship                                </w:t>
      </w:r>
      <w:r w:rsidR="000B3236">
        <w:t xml:space="preserve">                            </w:t>
      </w:r>
      <w:r>
        <w:t xml:space="preserve">                                   </w:t>
      </w:r>
      <w:r w:rsidR="00137C46">
        <w:t xml:space="preserve">   </w:t>
      </w:r>
      <w:r>
        <w:t xml:space="preserve">  </w:t>
      </w:r>
      <w:r w:rsidRPr="00BF333D">
        <w:rPr>
          <w:b/>
        </w:rPr>
        <w:t>2014-15</w:t>
      </w:r>
    </w:p>
    <w:p w:rsidR="00ED33CB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 xml:space="preserve">Finalist, Northwestern University Presidential Fellowship     </w:t>
      </w:r>
      <w:r w:rsidR="000B3236">
        <w:t xml:space="preserve">                           </w:t>
      </w:r>
      <w:r>
        <w:t xml:space="preserve">                                             </w:t>
      </w:r>
      <w:r w:rsidR="00137C46">
        <w:t xml:space="preserve">   </w:t>
      </w:r>
      <w:r>
        <w:t xml:space="preserve">  </w:t>
      </w:r>
      <w:r w:rsidRPr="00BF333D">
        <w:rPr>
          <w:b/>
        </w:rPr>
        <w:t>2014-15</w:t>
      </w:r>
    </w:p>
    <w:p w:rsidR="00ED33CB" w:rsidRDefault="00ED33CB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>Hierarchical Materials Cluster Fellow, Northwestern Univer</w:t>
      </w:r>
      <w:r w:rsidR="000B3236">
        <w:t xml:space="preserve">sity                </w:t>
      </w:r>
      <w:r>
        <w:t xml:space="preserve">                                                    </w:t>
      </w:r>
      <w:r w:rsidR="00137C46">
        <w:t xml:space="preserve">   </w:t>
      </w:r>
      <w:r w:rsidRPr="00BF333D">
        <w:rPr>
          <w:b/>
        </w:rPr>
        <w:t>2011-12</w:t>
      </w:r>
    </w:p>
    <w:p w:rsidR="00F075A0" w:rsidRPr="00C33F9B" w:rsidRDefault="001D3C41" w:rsidP="00C33F9B">
      <w:pPr>
        <w:pStyle w:val="NoSpacing"/>
        <w:numPr>
          <w:ilvl w:val="0"/>
          <w:numId w:val="29"/>
        </w:numPr>
        <w:spacing w:line="276" w:lineRule="auto"/>
        <w:ind w:left="-90" w:right="-180" w:hanging="270"/>
      </w:pPr>
      <w:r>
        <w:t>Extraordinary Student A</w:t>
      </w:r>
      <w:r w:rsidR="00ED33CB" w:rsidRPr="00A63311">
        <w:t>chievement</w:t>
      </w:r>
      <w:r>
        <w:t xml:space="preserve"> (R</w:t>
      </w:r>
      <w:r w:rsidR="00ED33CB">
        <w:t>esearch)</w:t>
      </w:r>
      <w:r>
        <w:t xml:space="preserve"> A</w:t>
      </w:r>
      <w:r w:rsidR="00ED33CB" w:rsidRPr="00A63311">
        <w:t>ward, I</w:t>
      </w:r>
      <w:r w:rsidR="00ED33CB">
        <w:t>I</w:t>
      </w:r>
      <w:r w:rsidR="00ED33CB" w:rsidRPr="00A63311">
        <w:t>T</w:t>
      </w:r>
      <w:r w:rsidR="000B3236">
        <w:t xml:space="preserve">-BHU        </w:t>
      </w:r>
      <w:r>
        <w:t xml:space="preserve">                     </w:t>
      </w:r>
      <w:r w:rsidR="00ED33CB">
        <w:t xml:space="preserve">                                      </w:t>
      </w:r>
      <w:r w:rsidR="00137C46">
        <w:t xml:space="preserve">  </w:t>
      </w:r>
      <w:r w:rsidR="00ED33CB">
        <w:t xml:space="preserve"> </w:t>
      </w:r>
      <w:r w:rsidR="00ED33CB" w:rsidRPr="00BF333D">
        <w:rPr>
          <w:b/>
        </w:rPr>
        <w:t>2009‐10</w:t>
      </w:r>
    </w:p>
    <w:p w:rsidR="00800590" w:rsidRDefault="00800590" w:rsidP="00DF03F5">
      <w:pPr>
        <w:pStyle w:val="NoSpacing"/>
        <w:spacing w:line="276" w:lineRule="auto"/>
        <w:ind w:right="-180"/>
      </w:pPr>
    </w:p>
    <w:p w:rsidR="00F95086" w:rsidRPr="00C33F9B" w:rsidRDefault="00F95086" w:rsidP="00DF03F5">
      <w:pPr>
        <w:pStyle w:val="NoSpacing"/>
        <w:spacing w:line="276" w:lineRule="auto"/>
        <w:ind w:right="-180"/>
      </w:pPr>
    </w:p>
    <w:p w:rsidR="00E9752F" w:rsidRPr="009576DB" w:rsidRDefault="00507699" w:rsidP="00841233">
      <w:pPr>
        <w:spacing w:line="240" w:lineRule="auto"/>
        <w:ind w:left="-450" w:right="-90"/>
        <w:jc w:val="both"/>
        <w:rPr>
          <w:rFonts w:asciiTheme="minorHAnsi" w:hAnsiTheme="minorHAnsi"/>
          <w:b/>
          <w:sz w:val="26"/>
          <w:szCs w:val="26"/>
        </w:rPr>
      </w:pPr>
      <w:r w:rsidRPr="009576DB">
        <w:rPr>
          <w:rFonts w:asciiTheme="minorHAnsi" w:hAnsiTheme="minorHAnsi"/>
          <w:b/>
          <w:sz w:val="26"/>
          <w:szCs w:val="26"/>
          <w:u w:val="thick" w:color="7F7F7F"/>
        </w:rPr>
        <w:t>Peer-Reviewed Journal</w:t>
      </w:r>
      <w:r w:rsidR="00951AA7" w:rsidRPr="009576DB">
        <w:rPr>
          <w:rFonts w:asciiTheme="minorHAnsi" w:hAnsiTheme="minorHAnsi"/>
          <w:b/>
          <w:sz w:val="26"/>
          <w:szCs w:val="26"/>
          <w:u w:val="thick" w:color="7F7F7F"/>
        </w:rPr>
        <w:t xml:space="preserve"> P</w:t>
      </w:r>
      <w:r w:rsidR="00CB15D7" w:rsidRPr="009576DB">
        <w:rPr>
          <w:rFonts w:asciiTheme="minorHAnsi" w:hAnsiTheme="minorHAnsi"/>
          <w:b/>
          <w:sz w:val="26"/>
          <w:szCs w:val="26"/>
          <w:u w:val="thick" w:color="7F7F7F"/>
        </w:rPr>
        <w:t>ublications</w:t>
      </w:r>
      <w:r w:rsidR="00F671DE" w:rsidRPr="009576DB">
        <w:rPr>
          <w:rFonts w:asciiTheme="minorHAnsi" w:hAnsiTheme="minorHAnsi"/>
          <w:b/>
          <w:sz w:val="26"/>
          <w:szCs w:val="26"/>
          <w:u w:val="thick" w:color="7F7F7F"/>
        </w:rPr>
        <w:t xml:space="preserve"> </w:t>
      </w:r>
    </w:p>
    <w:p w:rsidR="00ED33CB" w:rsidRPr="00ED33CB" w:rsidRDefault="00E9752F" w:rsidP="000B3236">
      <w:pPr>
        <w:spacing w:line="240" w:lineRule="auto"/>
        <w:ind w:left="-360" w:right="-90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[</w:t>
      </w:r>
      <w:r w:rsidR="00CB15D7" w:rsidRPr="007D687D">
        <w:rPr>
          <w:rFonts w:ascii="Cambria" w:hAnsi="Cambria"/>
          <w:b/>
        </w:rPr>
        <w:t>h</w:t>
      </w:r>
      <w:r w:rsidR="00E75698">
        <w:rPr>
          <w:rFonts w:ascii="Cambria" w:hAnsi="Cambria"/>
          <w:b/>
        </w:rPr>
        <w:t>-</w:t>
      </w:r>
      <w:r w:rsidR="00951AA7">
        <w:rPr>
          <w:rFonts w:ascii="Cambria" w:hAnsi="Cambria"/>
          <w:b/>
        </w:rPr>
        <w:t>index</w:t>
      </w:r>
      <w:r w:rsidR="00834966">
        <w:rPr>
          <w:rFonts w:ascii="Cambria" w:hAnsi="Cambria"/>
          <w:b/>
        </w:rPr>
        <w:t>: 30</w:t>
      </w:r>
      <w:r w:rsidR="00CF099E">
        <w:rPr>
          <w:rFonts w:ascii="Cambria" w:hAnsi="Cambria"/>
          <w:b/>
        </w:rPr>
        <w:t>,</w:t>
      </w:r>
      <w:r w:rsidR="00663BD8">
        <w:rPr>
          <w:rFonts w:ascii="Cambria" w:hAnsi="Cambria"/>
          <w:b/>
        </w:rPr>
        <w:t xml:space="preserve"> </w:t>
      </w:r>
      <w:r w:rsidR="00CF099E">
        <w:rPr>
          <w:rFonts w:ascii="Cambria" w:hAnsi="Cambria"/>
          <w:b/>
        </w:rPr>
        <w:t>T</w:t>
      </w:r>
      <w:r w:rsidR="0049180E">
        <w:rPr>
          <w:rFonts w:ascii="Cambria" w:hAnsi="Cambria"/>
          <w:b/>
        </w:rPr>
        <w:t>otal citatio</w:t>
      </w:r>
      <w:r w:rsidR="00834966">
        <w:rPr>
          <w:rFonts w:ascii="Cambria" w:hAnsi="Cambria"/>
          <w:b/>
        </w:rPr>
        <w:t>ns &gt; 60</w:t>
      </w:r>
      <w:r w:rsidR="00CB15D7">
        <w:rPr>
          <w:rFonts w:ascii="Cambria" w:hAnsi="Cambria"/>
          <w:b/>
        </w:rPr>
        <w:t>0</w:t>
      </w:r>
      <w:r w:rsidR="00CB15D7" w:rsidRPr="007D687D">
        <w:rPr>
          <w:rFonts w:ascii="Cambria" w:hAnsi="Cambria"/>
          <w:b/>
        </w:rPr>
        <w:t>0</w:t>
      </w:r>
      <w:r w:rsidR="0065005F">
        <w:rPr>
          <w:rFonts w:ascii="Cambria" w:hAnsi="Cambria"/>
          <w:b/>
        </w:rPr>
        <w:t>.</w:t>
      </w:r>
      <w:r w:rsidR="00CB15D7">
        <w:rPr>
          <w:rFonts w:ascii="Cambria" w:hAnsi="Cambria"/>
          <w:b/>
        </w:rPr>
        <w:t xml:space="preserve"> </w:t>
      </w:r>
      <w:hyperlink r:id="rId10" w:history="1">
        <w:r w:rsidR="00CB15D7" w:rsidRPr="003335DE">
          <w:rPr>
            <w:rStyle w:val="Hyperlink"/>
            <w:rFonts w:ascii="Cambria" w:hAnsi="Cambria"/>
            <w:b/>
          </w:rPr>
          <w:t>Google Scholar</w:t>
        </w:r>
      </w:hyperlink>
      <w:r w:rsidR="00C6535B">
        <w:rPr>
          <w:rFonts w:ascii="Cambria" w:hAnsi="Cambria"/>
          <w:b/>
        </w:rPr>
        <w:t xml:space="preserve"> </w:t>
      </w:r>
      <w:r w:rsidR="007347F9">
        <w:rPr>
          <w:rFonts w:ascii="Cambria" w:hAnsi="Cambria"/>
          <w:b/>
        </w:rPr>
        <w:t xml:space="preserve">. </w:t>
      </w:r>
      <w:r w:rsidR="00CB15D7">
        <w:rPr>
          <w:rFonts w:ascii="Cambria" w:hAnsi="Cambria"/>
          <w:b/>
        </w:rPr>
        <w:t>*equal contribution.</w:t>
      </w:r>
      <w:r>
        <w:rPr>
          <w:rFonts w:ascii="Cambria" w:hAnsi="Cambria"/>
          <w:b/>
        </w:rPr>
        <w:t>]</w:t>
      </w:r>
    </w:p>
    <w:p w:rsidR="0049180E" w:rsidRPr="0049180E" w:rsidRDefault="0049180E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b/>
          <w:u w:val="single"/>
        </w:rPr>
      </w:pPr>
      <w:proofErr w:type="spellStart"/>
      <w:r>
        <w:t>Brar</w:t>
      </w:r>
      <w:proofErr w:type="spellEnd"/>
      <w:r>
        <w:t xml:space="preserve">, V. W.; </w:t>
      </w:r>
      <w:proofErr w:type="spellStart"/>
      <w:r>
        <w:t>Sherrott</w:t>
      </w:r>
      <w:proofErr w:type="spellEnd"/>
      <w:r>
        <w:t xml:space="preserve">, M. C.; </w:t>
      </w:r>
      <w:r w:rsidRPr="00943ED7">
        <w:rPr>
          <w:b/>
          <w:u w:val="single"/>
        </w:rPr>
        <w:t>Jariwala, D.</w:t>
      </w:r>
      <w:r>
        <w:t xml:space="preserve">, Emerging Photonic Architectures in Two-Dimensional Optoelectronics </w:t>
      </w:r>
      <w:r w:rsidRPr="0049180E">
        <w:rPr>
          <w:i/>
        </w:rPr>
        <w:t xml:space="preserve">Chemical Society </w:t>
      </w:r>
      <w:proofErr w:type="gramStart"/>
      <w:r w:rsidRPr="0049180E">
        <w:rPr>
          <w:i/>
        </w:rPr>
        <w:t>Reviews</w:t>
      </w:r>
      <w:r w:rsidR="007D5D41">
        <w:rPr>
          <w:i/>
        </w:rPr>
        <w:t xml:space="preserve">  (</w:t>
      </w:r>
      <w:proofErr w:type="gramEnd"/>
      <w:r w:rsidR="007D5D41">
        <w:rPr>
          <w:i/>
        </w:rPr>
        <w:t>in press)</w:t>
      </w:r>
      <w:bookmarkStart w:id="0" w:name="_GoBack"/>
      <w:bookmarkEnd w:id="0"/>
    </w:p>
    <w:p w:rsidR="0049180E" w:rsidRDefault="0049180E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b/>
          <w:u w:val="single"/>
        </w:rPr>
      </w:pPr>
      <w:r>
        <w:t xml:space="preserve">Stanford, M. G.; Rack, P. D.; </w:t>
      </w:r>
      <w:r w:rsidRPr="00943ED7">
        <w:rPr>
          <w:b/>
          <w:u w:val="single"/>
        </w:rPr>
        <w:t>Jariwala, D.</w:t>
      </w:r>
      <w:r>
        <w:t xml:space="preserve">, Emerging Nanofabrication and Quantum Confinement Techniques for 2D Materials beyond Graphene </w:t>
      </w:r>
      <w:proofErr w:type="spellStart"/>
      <w:r w:rsidRPr="0049180E">
        <w:rPr>
          <w:i/>
        </w:rPr>
        <w:t>npj</w:t>
      </w:r>
      <w:proofErr w:type="spellEnd"/>
      <w:r w:rsidRPr="0049180E">
        <w:rPr>
          <w:i/>
        </w:rPr>
        <w:t xml:space="preserve"> 2D Materials and Applications</w:t>
      </w:r>
      <w:r w:rsidR="00AF5955">
        <w:rPr>
          <w:i/>
        </w:rPr>
        <w:t xml:space="preserve"> </w:t>
      </w:r>
      <w:r w:rsidR="00AF5955">
        <w:rPr>
          <w:b/>
        </w:rPr>
        <w:t>2018</w:t>
      </w:r>
      <w:r w:rsidRPr="00AF5955">
        <w:rPr>
          <w:b/>
        </w:rPr>
        <w:t xml:space="preserve"> </w:t>
      </w:r>
      <w:r w:rsidR="00AF5955">
        <w:t xml:space="preserve">DOI: </w:t>
      </w:r>
      <w:r w:rsidR="00AF5955">
        <w:rPr>
          <w:rStyle w:val="doicls"/>
        </w:rPr>
        <w:t>10.1038/s41699-018-0065-3</w:t>
      </w:r>
    </w:p>
    <w:p w:rsidR="003B2978" w:rsidRPr="000D1F9D" w:rsidRDefault="003B2978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b/>
          <w:u w:val="single"/>
        </w:rPr>
      </w:pPr>
      <w:r w:rsidRPr="00E75698">
        <w:rPr>
          <w:b/>
          <w:u w:val="single"/>
        </w:rPr>
        <w:t>Jariwala, D.</w:t>
      </w:r>
      <w:r w:rsidRPr="00E75698">
        <w:t>;</w:t>
      </w:r>
      <w:r w:rsidRPr="00E75698">
        <w:rPr>
          <w:u w:val="single"/>
        </w:rPr>
        <w:t xml:space="preserve"> </w:t>
      </w:r>
      <w:proofErr w:type="spellStart"/>
      <w:r w:rsidRPr="00E75698">
        <w:t>Davoyan</w:t>
      </w:r>
      <w:proofErr w:type="spellEnd"/>
      <w:r w:rsidRPr="00E75698">
        <w:t xml:space="preserve">, A. R.; Tagliabue, G.; </w:t>
      </w:r>
      <w:proofErr w:type="spellStart"/>
      <w:r w:rsidRPr="00E75698">
        <w:t>Sherrott</w:t>
      </w:r>
      <w:proofErr w:type="spellEnd"/>
      <w:r w:rsidRPr="00E75698">
        <w:t>, M. C.; Wong, J.; Atwater, H. A., Near-Unity Absorption in</w:t>
      </w:r>
      <w:r w:rsidR="00E75698">
        <w:t xml:space="preserve"> v</w:t>
      </w:r>
      <w:r>
        <w:t xml:space="preserve">an der Waals Semiconductors for Ultrathin </w:t>
      </w:r>
      <w:r w:rsidR="00705667">
        <w:t>Optoelectronics</w:t>
      </w:r>
      <w:r>
        <w:t xml:space="preserve">. </w:t>
      </w:r>
      <w:r w:rsidR="00560E6E">
        <w:rPr>
          <w:i/>
        </w:rPr>
        <w:t>Nano Letters</w:t>
      </w:r>
      <w:r>
        <w:t xml:space="preserve"> </w:t>
      </w:r>
      <w:r w:rsidRPr="003B2978">
        <w:rPr>
          <w:b/>
        </w:rPr>
        <w:t>2016</w:t>
      </w:r>
      <w:r w:rsidR="00560E6E">
        <w:t xml:space="preserve">, </w:t>
      </w:r>
      <w:r w:rsidR="001D3C41">
        <w:rPr>
          <w:rStyle w:val="Strong"/>
          <w:b w:val="0"/>
        </w:rPr>
        <w:t>16, 5482-5487</w:t>
      </w:r>
    </w:p>
    <w:p w:rsidR="000C387B" w:rsidRPr="000C387B" w:rsidRDefault="00E362F8" w:rsidP="0025293C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>
        <w:t xml:space="preserve">Wong, </w:t>
      </w:r>
      <w:proofErr w:type="gramStart"/>
      <w:r>
        <w:t>J.W.;*</w:t>
      </w:r>
      <w:proofErr w:type="gramEnd"/>
      <w:r w:rsidR="007C3631">
        <w:t xml:space="preserve"> </w:t>
      </w:r>
      <w:r w:rsidR="007C3631" w:rsidRPr="000C387B">
        <w:rPr>
          <w:b/>
          <w:u w:val="single"/>
        </w:rPr>
        <w:t>Jariwala, D.</w:t>
      </w:r>
      <w:r w:rsidR="007C3631">
        <w:t>;</w:t>
      </w:r>
      <w:r>
        <w:t xml:space="preserve">* </w:t>
      </w:r>
      <w:proofErr w:type="spellStart"/>
      <w:r>
        <w:t>Davoyan</w:t>
      </w:r>
      <w:proofErr w:type="spellEnd"/>
      <w:r>
        <w:t>, A.; Tagliabue, G.; Tat, K.</w:t>
      </w:r>
      <w:r w:rsidR="007C3631">
        <w:t>;</w:t>
      </w:r>
      <w:r>
        <w:t xml:space="preserve"> </w:t>
      </w:r>
      <w:proofErr w:type="spellStart"/>
      <w:r>
        <w:t>Sherrott</w:t>
      </w:r>
      <w:proofErr w:type="spellEnd"/>
      <w:r>
        <w:t>, M.C.;</w:t>
      </w:r>
      <w:r w:rsidR="007C3631">
        <w:t xml:space="preserve"> Atwater, H. A., </w:t>
      </w:r>
      <w:r>
        <w:t>High Photovoltaic Quantum Efficiency in Ultrathin</w:t>
      </w:r>
      <w:r w:rsidR="00F4109D">
        <w:t xml:space="preserve"> van der Waals Heterostructures</w:t>
      </w:r>
      <w:r w:rsidR="007C3631">
        <w:t xml:space="preserve">. </w:t>
      </w:r>
      <w:r w:rsidR="00F4109D" w:rsidRPr="000C387B">
        <w:rPr>
          <w:i/>
        </w:rPr>
        <w:t>ACS Nano</w:t>
      </w:r>
      <w:r w:rsidR="007C3631" w:rsidRPr="000C387B">
        <w:rPr>
          <w:i/>
        </w:rPr>
        <w:t xml:space="preserve"> </w:t>
      </w:r>
      <w:r w:rsidRPr="000C387B">
        <w:rPr>
          <w:b/>
        </w:rPr>
        <w:t>2017</w:t>
      </w:r>
      <w:r w:rsidR="000C387B">
        <w:rPr>
          <w:b/>
        </w:rPr>
        <w:t xml:space="preserve">, </w:t>
      </w:r>
      <w:r w:rsidR="000C387B" w:rsidRPr="000C387B">
        <w:t>11, 7230-7240</w:t>
      </w:r>
      <w:r w:rsidR="00F4109D" w:rsidRPr="000C387B">
        <w:rPr>
          <w:b/>
        </w:rPr>
        <w:t xml:space="preserve"> </w:t>
      </w:r>
    </w:p>
    <w:p w:rsidR="000C387B" w:rsidRPr="00663BD8" w:rsidRDefault="006E7C41" w:rsidP="0025293C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b/>
          <w:u w:val="single"/>
        </w:rPr>
      </w:pPr>
      <w:r w:rsidRPr="000C387B">
        <w:rPr>
          <w:b/>
          <w:u w:val="single"/>
        </w:rPr>
        <w:t>Jariwala, D.</w:t>
      </w:r>
      <w:r w:rsidRPr="00E75698">
        <w:t>;</w:t>
      </w:r>
      <w:r w:rsidRPr="000C387B">
        <w:rPr>
          <w:u w:val="single"/>
        </w:rPr>
        <w:t xml:space="preserve"> </w:t>
      </w:r>
      <w:proofErr w:type="spellStart"/>
      <w:r w:rsidRPr="00E75698">
        <w:t>Davoyan</w:t>
      </w:r>
      <w:proofErr w:type="spellEnd"/>
      <w:r w:rsidRPr="00E75698">
        <w:t xml:space="preserve">, A. R.; Wong, J.; Atwater, H. A., </w:t>
      </w:r>
      <w:r w:rsidR="002D6EE7">
        <w:t xml:space="preserve">Van der Waals Materials for </w:t>
      </w:r>
      <w:r w:rsidR="00D04230">
        <w:t>Atomically Thin Photovoltaics: Promise and Outlook</w:t>
      </w:r>
      <w:r>
        <w:t xml:space="preserve">. </w:t>
      </w:r>
      <w:r w:rsidR="000C387B" w:rsidRPr="000C387B">
        <w:rPr>
          <w:i/>
        </w:rPr>
        <w:t>ACS Photonics</w:t>
      </w:r>
      <w:r w:rsidR="000C387B">
        <w:t xml:space="preserve"> </w:t>
      </w:r>
      <w:r w:rsidR="00F95086">
        <w:rPr>
          <w:b/>
        </w:rPr>
        <w:t xml:space="preserve">2017, </w:t>
      </w:r>
      <w:r w:rsidR="00F95086" w:rsidRPr="00F95086">
        <w:t>4,</w:t>
      </w:r>
      <w:r w:rsidR="00F95086">
        <w:rPr>
          <w:b/>
        </w:rPr>
        <w:t xml:space="preserve"> </w:t>
      </w:r>
      <w:r w:rsidR="00F95086" w:rsidRPr="00F95086">
        <w:t>2962-2970</w:t>
      </w:r>
      <w:r w:rsidR="002D6EE7">
        <w:t xml:space="preserve"> </w:t>
      </w:r>
      <w:r w:rsidR="002D6EE7" w:rsidRPr="004F6942">
        <w:rPr>
          <w:b/>
          <w:noProof/>
        </w:rPr>
        <w:t xml:space="preserve">(Listed </w:t>
      </w:r>
      <w:r w:rsidR="002D6EE7">
        <w:rPr>
          <w:b/>
          <w:noProof/>
        </w:rPr>
        <w:t>among most read articles in 2017-18 in the journal</w:t>
      </w:r>
      <w:r w:rsidR="002D6EE7" w:rsidRPr="004F6942">
        <w:rPr>
          <w:b/>
          <w:noProof/>
        </w:rPr>
        <w:t>)</w:t>
      </w:r>
    </w:p>
    <w:p w:rsidR="00663BD8" w:rsidRPr="00663BD8" w:rsidRDefault="00663BD8" w:rsidP="00663BD8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b/>
          <w:u w:val="single"/>
        </w:rPr>
      </w:pPr>
      <w:r w:rsidRPr="000C387B">
        <w:rPr>
          <w:b/>
          <w:u w:val="single"/>
        </w:rPr>
        <w:t>Jariwala, D.</w:t>
      </w:r>
      <w:r>
        <w:t xml:space="preserve"> Tunable Co</w:t>
      </w:r>
      <w:r w:rsidR="00841233">
        <w:t>nfinement of Charges and Excitation</w:t>
      </w:r>
      <w:r>
        <w:t xml:space="preserve">s. </w:t>
      </w:r>
      <w:r>
        <w:rPr>
          <w:i/>
        </w:rPr>
        <w:t>Nature Nanotechnology</w:t>
      </w:r>
      <w:r>
        <w:t xml:space="preserve"> </w:t>
      </w:r>
      <w:r>
        <w:rPr>
          <w:b/>
        </w:rPr>
        <w:t xml:space="preserve">2018, </w:t>
      </w:r>
      <w:r>
        <w:t>13</w:t>
      </w:r>
      <w:r w:rsidRPr="00F95086">
        <w:t>,</w:t>
      </w:r>
      <w:r>
        <w:rPr>
          <w:b/>
        </w:rPr>
        <w:t xml:space="preserve"> </w:t>
      </w:r>
      <w:r>
        <w:t>99-100</w:t>
      </w:r>
    </w:p>
    <w:p w:rsidR="00663BD8" w:rsidRPr="00663BD8" w:rsidRDefault="00663BD8" w:rsidP="00663BD8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b/>
          <w:u w:val="single"/>
        </w:rPr>
      </w:pPr>
      <w:r>
        <w:t>Atwater, H. A.;</w:t>
      </w:r>
      <w:r w:rsidRPr="00D04230">
        <w:t xml:space="preserve"> </w:t>
      </w:r>
      <w:proofErr w:type="spellStart"/>
      <w:r w:rsidRPr="00E75698">
        <w:t>Davoyan</w:t>
      </w:r>
      <w:proofErr w:type="spellEnd"/>
      <w:r w:rsidRPr="00E75698">
        <w:t xml:space="preserve">, A. R.; </w:t>
      </w:r>
      <w:proofErr w:type="spellStart"/>
      <w:r>
        <w:t>Ilic</w:t>
      </w:r>
      <w:proofErr w:type="spellEnd"/>
      <w:r>
        <w:t xml:space="preserve">, O.; </w:t>
      </w:r>
      <w:r w:rsidRPr="00E75698">
        <w:rPr>
          <w:b/>
          <w:u w:val="single"/>
        </w:rPr>
        <w:t>Jariwala, D.</w:t>
      </w:r>
      <w:proofErr w:type="gramStart"/>
      <w:r w:rsidRPr="00E75698">
        <w:t xml:space="preserve">;  </w:t>
      </w:r>
      <w:proofErr w:type="spellStart"/>
      <w:r>
        <w:t>Sherrott</w:t>
      </w:r>
      <w:proofErr w:type="spellEnd"/>
      <w:proofErr w:type="gramEnd"/>
      <w:r>
        <w:t xml:space="preserve">, M. C.; Went, C. M.; </w:t>
      </w:r>
      <w:r w:rsidRPr="000D1F9D">
        <w:t>Whitney, W. S.;</w:t>
      </w:r>
      <w:r>
        <w:t xml:space="preserve"> Wong, J., Materials Challenges for </w:t>
      </w:r>
      <w:proofErr w:type="spellStart"/>
      <w:r>
        <w:t>StarShot</w:t>
      </w:r>
      <w:proofErr w:type="spellEnd"/>
      <w:r>
        <w:t xml:space="preserve"> </w:t>
      </w:r>
      <w:proofErr w:type="spellStart"/>
      <w:r>
        <w:t>Lightsail</w:t>
      </w:r>
      <w:proofErr w:type="spellEnd"/>
      <w:r>
        <w:t xml:space="preserve">. </w:t>
      </w:r>
      <w:r>
        <w:rPr>
          <w:i/>
        </w:rPr>
        <w:t xml:space="preserve">Nature Materials </w:t>
      </w:r>
      <w:r w:rsidRPr="00663BD8">
        <w:rPr>
          <w:b/>
        </w:rPr>
        <w:t>2018,</w:t>
      </w:r>
      <w:r w:rsidR="0049180E">
        <w:rPr>
          <w:i/>
        </w:rPr>
        <w:t xml:space="preserve"> </w:t>
      </w:r>
      <w:r w:rsidR="0049180E" w:rsidRPr="0049180E">
        <w:rPr>
          <w:b/>
        </w:rPr>
        <w:t>DOI:</w:t>
      </w:r>
      <w:r w:rsidR="0049180E" w:rsidRPr="0049180E">
        <w:rPr>
          <w:rStyle w:val="Strong"/>
          <w:b w:val="0"/>
        </w:rPr>
        <w:t>10.1038/s41563-018-0075-8</w:t>
      </w:r>
    </w:p>
    <w:p w:rsidR="006E7C41" w:rsidRPr="002D6EE7" w:rsidRDefault="006E7C41" w:rsidP="0025293C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b/>
          <w:u w:val="single"/>
        </w:rPr>
      </w:pPr>
      <w:r w:rsidRPr="000C387B">
        <w:rPr>
          <w:b/>
          <w:u w:val="single"/>
        </w:rPr>
        <w:t>Jariwala, D.</w:t>
      </w:r>
      <w:r w:rsidRPr="00E75698">
        <w:t>;</w:t>
      </w:r>
      <w:r w:rsidR="00D04230">
        <w:t xml:space="preserve"> </w:t>
      </w:r>
      <w:proofErr w:type="spellStart"/>
      <w:r w:rsidR="00D04230">
        <w:t>Krayev</w:t>
      </w:r>
      <w:proofErr w:type="spellEnd"/>
      <w:r w:rsidR="00D04230">
        <w:t>, A.</w:t>
      </w:r>
      <w:r w:rsidRPr="00E75698">
        <w:t xml:space="preserve">; </w:t>
      </w:r>
      <w:r w:rsidR="00D04230">
        <w:t>Robinson, A. E</w:t>
      </w:r>
      <w:r w:rsidRPr="00E75698">
        <w:t>.;</w:t>
      </w:r>
      <w:r w:rsidR="00D04230">
        <w:t xml:space="preserve"> </w:t>
      </w:r>
      <w:proofErr w:type="spellStart"/>
      <w:r w:rsidR="00D04230">
        <w:t>Sherrott</w:t>
      </w:r>
      <w:proofErr w:type="spellEnd"/>
      <w:r w:rsidR="00D04230">
        <w:t xml:space="preserve">, M. C.; Wang, S.; Liu, G-Y.; </w:t>
      </w:r>
      <w:proofErr w:type="spellStart"/>
      <w:r w:rsidR="00D04230">
        <w:t>Terrones</w:t>
      </w:r>
      <w:proofErr w:type="spellEnd"/>
      <w:r w:rsidR="00D04230">
        <w:t>, M.;</w:t>
      </w:r>
      <w:r w:rsidRPr="00E75698">
        <w:t xml:space="preserve"> Atwater, H. A., </w:t>
      </w:r>
      <w:r w:rsidR="00D04230">
        <w:t>Correlated Scanning Probe and TERS Imaging of Nanoscale Heterogeneity in Two-Dimensional Semiconductors</w:t>
      </w:r>
      <w:r>
        <w:t xml:space="preserve">. </w:t>
      </w:r>
      <w:r w:rsidR="002D6EE7">
        <w:rPr>
          <w:i/>
        </w:rPr>
        <w:t xml:space="preserve">2D Materials </w:t>
      </w:r>
      <w:r w:rsidR="002D6EE7" w:rsidRPr="002D6EE7">
        <w:rPr>
          <w:b/>
        </w:rPr>
        <w:t>2018,</w:t>
      </w:r>
      <w:r w:rsidR="0049180E">
        <w:rPr>
          <w:b/>
        </w:rPr>
        <w:t xml:space="preserve"> </w:t>
      </w:r>
      <w:r w:rsidR="0049180E" w:rsidRPr="0049180E">
        <w:rPr>
          <w:rStyle w:val="Strong"/>
          <w:b w:val="0"/>
        </w:rPr>
        <w:t>5, 035003</w:t>
      </w:r>
    </w:p>
    <w:p w:rsidR="002D6EE7" w:rsidRDefault="002D6EE7" w:rsidP="002D6EE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>
        <w:t xml:space="preserve">Lin, W. H.; </w:t>
      </w:r>
      <w:proofErr w:type="spellStart"/>
      <w:r>
        <w:t>Brar</w:t>
      </w:r>
      <w:proofErr w:type="spellEnd"/>
      <w:r>
        <w:t xml:space="preserve">, V. W.; </w:t>
      </w:r>
      <w:r w:rsidRPr="000C387B">
        <w:rPr>
          <w:b/>
          <w:u w:val="single"/>
        </w:rPr>
        <w:t>Jariwala, D.</w:t>
      </w:r>
      <w:r>
        <w:t xml:space="preserve">; </w:t>
      </w:r>
      <w:proofErr w:type="spellStart"/>
      <w:r>
        <w:t>Sherrott</w:t>
      </w:r>
      <w:proofErr w:type="spellEnd"/>
      <w:r>
        <w:t xml:space="preserve">, M. C.; Tseng, W-S.; </w:t>
      </w:r>
      <w:proofErr w:type="spellStart"/>
      <w:r>
        <w:t>Yeh</w:t>
      </w:r>
      <w:proofErr w:type="spellEnd"/>
      <w:r>
        <w:t xml:space="preserve">, N-C.; Atwater, H. A., Atomically Precise Synthesis and Characterization of </w:t>
      </w:r>
      <w:proofErr w:type="gramStart"/>
      <w:r>
        <w:t>cm</w:t>
      </w:r>
      <w:proofErr w:type="gramEnd"/>
      <w:r>
        <w:t xml:space="preserve">-Scale Hexagonal Boron Nitride. </w:t>
      </w:r>
      <w:r w:rsidRPr="000C387B">
        <w:rPr>
          <w:i/>
        </w:rPr>
        <w:t xml:space="preserve">Chemistry of Materials </w:t>
      </w:r>
      <w:r w:rsidRPr="000C387B">
        <w:rPr>
          <w:b/>
        </w:rPr>
        <w:t>2017</w:t>
      </w:r>
      <w:r w:rsidRPr="00F4109D">
        <w:t>, 29, 4700-4707</w:t>
      </w:r>
    </w:p>
    <w:p w:rsidR="002D6EE7" w:rsidRPr="002D6EE7" w:rsidRDefault="002D6EE7" w:rsidP="002D6EE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0D1F9D">
        <w:t xml:space="preserve">Whitney, W. </w:t>
      </w:r>
      <w:proofErr w:type="gramStart"/>
      <w:r w:rsidRPr="000D1F9D">
        <w:t>S.;</w:t>
      </w:r>
      <w:r>
        <w:t>*</w:t>
      </w:r>
      <w:proofErr w:type="gramEnd"/>
      <w:r w:rsidRPr="000D1F9D">
        <w:t xml:space="preserve"> </w:t>
      </w:r>
      <w:proofErr w:type="spellStart"/>
      <w:r>
        <w:t>Sherrott</w:t>
      </w:r>
      <w:proofErr w:type="spellEnd"/>
      <w:r>
        <w:t xml:space="preserve">, M. C.;* </w:t>
      </w:r>
      <w:r w:rsidRPr="00996F48">
        <w:rPr>
          <w:b/>
          <w:u w:val="single"/>
        </w:rPr>
        <w:t>Jariwala, D.</w:t>
      </w:r>
      <w:r>
        <w:t xml:space="preserve">; Lin, W. H.; Bechtel, H. A.; </w:t>
      </w:r>
      <w:proofErr w:type="spellStart"/>
      <w:r>
        <w:t>Rossman</w:t>
      </w:r>
      <w:proofErr w:type="spellEnd"/>
      <w:r>
        <w:t xml:space="preserve">, G. R.; Atwater, H. A., Field-Effect Optoelectronic Modulation of Quantum-Confined Carriers in Black Phosphorus. </w:t>
      </w:r>
      <w:r>
        <w:rPr>
          <w:i/>
        </w:rPr>
        <w:t>Nano Letters</w:t>
      </w:r>
      <w:r>
        <w:t xml:space="preserve"> </w:t>
      </w:r>
      <w:r>
        <w:rPr>
          <w:b/>
        </w:rPr>
        <w:t>2017</w:t>
      </w:r>
      <w:r>
        <w:t>, 17, 78-84</w:t>
      </w:r>
    </w:p>
    <w:p w:rsidR="00E86837" w:rsidRPr="00F4109D" w:rsidRDefault="00477B31" w:rsidP="0025293C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proofErr w:type="spellStart"/>
      <w:r>
        <w:t>Sherrott</w:t>
      </w:r>
      <w:proofErr w:type="spellEnd"/>
      <w:r>
        <w:t xml:space="preserve">, M. </w:t>
      </w:r>
      <w:proofErr w:type="gramStart"/>
      <w:r>
        <w:t>C.;*</w:t>
      </w:r>
      <w:proofErr w:type="gramEnd"/>
      <w:r>
        <w:t xml:space="preserve"> </w:t>
      </w:r>
      <w:r w:rsidRPr="000D1F9D">
        <w:t>Whitney, W. S.;</w:t>
      </w:r>
      <w:r>
        <w:t>*</w:t>
      </w:r>
      <w:r w:rsidRPr="000D1F9D">
        <w:t xml:space="preserve"> </w:t>
      </w:r>
      <w:r>
        <w:t xml:space="preserve"> </w:t>
      </w:r>
      <w:r w:rsidRPr="00477B31">
        <w:rPr>
          <w:b/>
          <w:u w:val="single"/>
        </w:rPr>
        <w:t>Jariwala, D.</w:t>
      </w:r>
      <w:r>
        <w:t xml:space="preserve">; Went, C. M.; Wong, J.; </w:t>
      </w:r>
      <w:proofErr w:type="spellStart"/>
      <w:r>
        <w:t>Rossman</w:t>
      </w:r>
      <w:proofErr w:type="spellEnd"/>
      <w:r>
        <w:t xml:space="preserve">, G. R.; Atwater, H. A., Electrical Control of Linear Dichroism in Black Phosphorus from the Visible to Mid-Infrared. </w:t>
      </w:r>
      <w:r w:rsidRPr="00477B31">
        <w:rPr>
          <w:i/>
        </w:rPr>
        <w:t>(submitted)</w:t>
      </w:r>
    </w:p>
    <w:p w:rsidR="007D127B" w:rsidRPr="007D127B" w:rsidRDefault="007D127B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2966D1">
        <w:rPr>
          <w:b/>
          <w:u w:val="single"/>
        </w:rPr>
        <w:t>Jariwala, D</w:t>
      </w:r>
      <w:r w:rsidR="002966D1" w:rsidRPr="002966D1">
        <w:rPr>
          <w:b/>
          <w:u w:val="single"/>
        </w:rPr>
        <w:t>.</w:t>
      </w:r>
      <w:r w:rsidR="002966D1">
        <w:t>; Mar</w:t>
      </w:r>
      <w:r w:rsidR="003B2978">
        <w:t xml:space="preserve">ks, T. J.; </w:t>
      </w:r>
      <w:proofErr w:type="spellStart"/>
      <w:r w:rsidR="003B2978">
        <w:t>Hersam</w:t>
      </w:r>
      <w:proofErr w:type="spellEnd"/>
      <w:r w:rsidR="003B2978">
        <w:t>, M. C., Mixed-</w:t>
      </w:r>
      <w:r w:rsidR="002966D1">
        <w:t xml:space="preserve">Dimensional van der Waals Heterostructures. </w:t>
      </w:r>
      <w:r w:rsidR="002966D1" w:rsidRPr="002966D1">
        <w:rPr>
          <w:i/>
        </w:rPr>
        <w:t>Nature Materials</w:t>
      </w:r>
      <w:r w:rsidR="002966D1">
        <w:t xml:space="preserve"> </w:t>
      </w:r>
      <w:r w:rsidR="00E730BC">
        <w:rPr>
          <w:b/>
        </w:rPr>
        <w:t>2017</w:t>
      </w:r>
      <w:r w:rsidR="000E61D0">
        <w:t xml:space="preserve">, </w:t>
      </w:r>
      <w:r w:rsidR="00E730BC" w:rsidRPr="00E730BC">
        <w:t>16, 170-181</w:t>
      </w:r>
      <w:r w:rsidR="00C47528">
        <w:t xml:space="preserve"> </w:t>
      </w:r>
      <w:r w:rsidR="00C47528" w:rsidRPr="004F6942">
        <w:rPr>
          <w:b/>
          <w:noProof/>
        </w:rPr>
        <w:t>(</w:t>
      </w:r>
      <w:r w:rsidR="00E730BC">
        <w:rPr>
          <w:b/>
          <w:noProof/>
        </w:rPr>
        <w:t>Featured on issue cover, FOCUS,</w:t>
      </w:r>
      <w:r w:rsidR="00943ED7">
        <w:rPr>
          <w:b/>
          <w:noProof/>
        </w:rPr>
        <w:t xml:space="preserve"> Currently</w:t>
      </w:r>
      <w:r w:rsidR="00E730BC">
        <w:rPr>
          <w:b/>
          <w:noProof/>
        </w:rPr>
        <w:t xml:space="preserve"> </w:t>
      </w:r>
      <w:r w:rsidR="00943ED7">
        <w:rPr>
          <w:b/>
          <w:noProof/>
        </w:rPr>
        <w:t>l</w:t>
      </w:r>
      <w:r w:rsidR="00C47528" w:rsidRPr="004F6942">
        <w:rPr>
          <w:b/>
          <w:noProof/>
        </w:rPr>
        <w:t>isted among most read artic</w:t>
      </w:r>
      <w:r w:rsidR="00C47528">
        <w:rPr>
          <w:b/>
          <w:noProof/>
        </w:rPr>
        <w:t>les in the journal</w:t>
      </w:r>
      <w:r w:rsidR="00C47528" w:rsidRPr="004F6942">
        <w:rPr>
          <w:b/>
          <w:noProof/>
        </w:rPr>
        <w:t>)</w:t>
      </w:r>
    </w:p>
    <w:p w:rsidR="00CB15D7" w:rsidRPr="00F66D52" w:rsidRDefault="00CB15D7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9716A1">
        <w:rPr>
          <w:b/>
          <w:noProof/>
          <w:u w:val="single"/>
        </w:rPr>
        <w:t>Jariwala, D.</w:t>
      </w:r>
      <w:r w:rsidRPr="002217C7">
        <w:rPr>
          <w:noProof/>
        </w:rPr>
        <w:t>; Sangwan, V.; Wu, C.-C.; Prabhumirashi, P. L.; Geier, M. L.; Marks, T.</w:t>
      </w:r>
      <w:r>
        <w:rPr>
          <w:noProof/>
        </w:rPr>
        <w:t xml:space="preserve"> J.</w:t>
      </w:r>
      <w:r w:rsidRPr="002217C7">
        <w:rPr>
          <w:noProof/>
        </w:rPr>
        <w:t>; Lauhon, L.</w:t>
      </w:r>
      <w:r>
        <w:rPr>
          <w:noProof/>
        </w:rPr>
        <w:t xml:space="preserve"> J.</w:t>
      </w:r>
      <w:r w:rsidRPr="002217C7">
        <w:rPr>
          <w:noProof/>
        </w:rPr>
        <w:t>; Hersam, M.</w:t>
      </w:r>
      <w:r>
        <w:rPr>
          <w:noProof/>
        </w:rPr>
        <w:t xml:space="preserve"> C., Gate-Tunable Carbon N</w:t>
      </w:r>
      <w:r w:rsidRPr="002217C7">
        <w:rPr>
          <w:noProof/>
        </w:rPr>
        <w:t>anotube-MoS</w:t>
      </w:r>
      <w:r w:rsidRPr="002217C7">
        <w:rPr>
          <w:noProof/>
          <w:vertAlign w:val="subscript"/>
        </w:rPr>
        <w:t>2</w:t>
      </w:r>
      <w:r>
        <w:rPr>
          <w:noProof/>
        </w:rPr>
        <w:t xml:space="preserve"> Heterojunction p-n D</w:t>
      </w:r>
      <w:r w:rsidRPr="002217C7">
        <w:rPr>
          <w:noProof/>
        </w:rPr>
        <w:t xml:space="preserve">iode. </w:t>
      </w:r>
      <w:r>
        <w:rPr>
          <w:i/>
          <w:noProof/>
        </w:rPr>
        <w:t xml:space="preserve">Proceedings of the National Academy of Sciences of U.S.A. </w:t>
      </w:r>
      <w:r>
        <w:rPr>
          <w:b/>
          <w:noProof/>
        </w:rPr>
        <w:t xml:space="preserve">2013, </w:t>
      </w:r>
      <w:r w:rsidRPr="00D1333F">
        <w:rPr>
          <w:i/>
          <w:noProof/>
        </w:rPr>
        <w:t>110,</w:t>
      </w:r>
      <w:r>
        <w:rPr>
          <w:b/>
          <w:noProof/>
        </w:rPr>
        <w:t xml:space="preserve"> </w:t>
      </w:r>
      <w:r w:rsidRPr="00D1333F">
        <w:rPr>
          <w:rFonts w:asciiTheme="minorHAnsi" w:hAnsiTheme="minorHAnsi" w:cstheme="minorHAnsi"/>
        </w:rPr>
        <w:t>18076–18080</w:t>
      </w:r>
      <w:r w:rsidR="00541811">
        <w:rPr>
          <w:rFonts w:asciiTheme="minorHAnsi" w:hAnsiTheme="minorHAnsi" w:cstheme="minorHAnsi"/>
        </w:rPr>
        <w:t xml:space="preserve"> </w:t>
      </w:r>
      <w:r w:rsidR="00541811" w:rsidRPr="004F6942">
        <w:rPr>
          <w:rFonts w:asciiTheme="minorHAnsi" w:hAnsiTheme="minorHAnsi" w:cstheme="minorHAnsi"/>
          <w:b/>
        </w:rPr>
        <w:t xml:space="preserve">(Featured in </w:t>
      </w:r>
      <w:r w:rsidR="00541811" w:rsidRPr="004F6942">
        <w:rPr>
          <w:rFonts w:asciiTheme="minorHAnsi" w:hAnsiTheme="minorHAnsi" w:cstheme="minorHAnsi"/>
          <w:b/>
          <w:i/>
        </w:rPr>
        <w:t>This Week in PNAS</w:t>
      </w:r>
      <w:r w:rsidR="00D65C09">
        <w:rPr>
          <w:rFonts w:asciiTheme="minorHAnsi" w:hAnsiTheme="minorHAnsi" w:cstheme="minorHAnsi"/>
          <w:b/>
          <w:i/>
        </w:rPr>
        <w:t>, IEEE Spectrum,</w:t>
      </w:r>
      <w:r w:rsidR="004F6942">
        <w:rPr>
          <w:rFonts w:asciiTheme="minorHAnsi" w:hAnsiTheme="minorHAnsi" w:cstheme="minorHAnsi"/>
          <w:b/>
          <w:i/>
        </w:rPr>
        <w:t xml:space="preserve"> Science Daily</w:t>
      </w:r>
      <w:r w:rsidR="00541811" w:rsidRPr="004F6942">
        <w:rPr>
          <w:rFonts w:asciiTheme="minorHAnsi" w:hAnsiTheme="minorHAnsi" w:cstheme="minorHAnsi"/>
          <w:b/>
        </w:rPr>
        <w:t>)</w:t>
      </w:r>
    </w:p>
    <w:p w:rsidR="00F66D52" w:rsidRPr="008D4DC6" w:rsidRDefault="00F66D52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5900E7">
        <w:rPr>
          <w:b/>
          <w:noProof/>
          <w:u w:val="single"/>
        </w:rPr>
        <w:t xml:space="preserve">Jariwala, </w:t>
      </w:r>
      <w:proofErr w:type="gramStart"/>
      <w:r w:rsidRPr="005900E7">
        <w:rPr>
          <w:b/>
          <w:noProof/>
          <w:u w:val="single"/>
        </w:rPr>
        <w:t>D.</w:t>
      </w:r>
      <w:r>
        <w:t>;*</w:t>
      </w:r>
      <w:proofErr w:type="gramEnd"/>
      <w:r>
        <w:t xml:space="preserve"> Howell, S. L.,* Chen, K. S.; Kang, J.; </w:t>
      </w:r>
      <w:proofErr w:type="spellStart"/>
      <w:r>
        <w:t>Sangwan</w:t>
      </w:r>
      <w:proofErr w:type="spellEnd"/>
      <w:r>
        <w:t xml:space="preserve">, V. K.; </w:t>
      </w:r>
      <w:proofErr w:type="spellStart"/>
      <w:r>
        <w:t>Filippone</w:t>
      </w:r>
      <w:proofErr w:type="spellEnd"/>
      <w:r>
        <w:t xml:space="preserve">, S. A.; </w:t>
      </w:r>
      <w:proofErr w:type="spellStart"/>
      <w:r>
        <w:t>Turrisi</w:t>
      </w:r>
      <w:proofErr w:type="spellEnd"/>
      <w:r>
        <w:t xml:space="preserve">, R.; Marks, T. J.; </w:t>
      </w:r>
      <w:proofErr w:type="spellStart"/>
      <w:r>
        <w:t>Lauhon</w:t>
      </w:r>
      <w:proofErr w:type="spellEnd"/>
      <w:r>
        <w:t xml:space="preserve">, L. J.; </w:t>
      </w:r>
      <w:proofErr w:type="spellStart"/>
      <w:r>
        <w:t>Hersam</w:t>
      </w:r>
      <w:proofErr w:type="spellEnd"/>
      <w:r>
        <w:t xml:space="preserve">, M. C., </w:t>
      </w:r>
      <w:r w:rsidR="007C3631">
        <w:rPr>
          <w:noProof/>
        </w:rPr>
        <w:t>Hybrid, Gate-Tunable, van der Waals p-n H</w:t>
      </w:r>
      <w:r w:rsidRPr="002F5BE2">
        <w:rPr>
          <w:noProof/>
        </w:rPr>
        <w:t>eterojunctions</w:t>
      </w:r>
      <w:r>
        <w:rPr>
          <w:noProof/>
        </w:rPr>
        <w:t xml:space="preserve"> </w:t>
      </w:r>
      <w:r w:rsidR="007C3631">
        <w:rPr>
          <w:noProof/>
        </w:rPr>
        <w:t>from P</w:t>
      </w:r>
      <w:r w:rsidRPr="002F5BE2">
        <w:rPr>
          <w:noProof/>
        </w:rPr>
        <w:t>entacene and MoS</w:t>
      </w:r>
      <w:r w:rsidRPr="005900E7">
        <w:rPr>
          <w:noProof/>
          <w:vertAlign w:val="subscript"/>
        </w:rPr>
        <w:t>2</w:t>
      </w:r>
      <w:r w:rsidR="00E75698">
        <w:rPr>
          <w:noProof/>
        </w:rPr>
        <w:t>.</w:t>
      </w:r>
      <w:r>
        <w:rPr>
          <w:noProof/>
        </w:rPr>
        <w:t xml:space="preserve"> </w:t>
      </w:r>
      <w:r w:rsidRPr="00CD259E">
        <w:rPr>
          <w:i/>
        </w:rPr>
        <w:t>Nano Letters</w:t>
      </w:r>
      <w:r>
        <w:t xml:space="preserve"> </w:t>
      </w:r>
      <w:r w:rsidR="00755679" w:rsidRPr="00755679">
        <w:rPr>
          <w:b/>
        </w:rPr>
        <w:t>2016</w:t>
      </w:r>
      <w:r w:rsidR="00755679">
        <w:t xml:space="preserve">, </w:t>
      </w:r>
      <w:r w:rsidR="00755679" w:rsidRPr="00755679">
        <w:rPr>
          <w:i/>
        </w:rPr>
        <w:t>16</w:t>
      </w:r>
      <w:r w:rsidR="00755679">
        <w:t>, 497-503</w:t>
      </w:r>
      <w:r>
        <w:rPr>
          <w:rStyle w:val="Hyperlink"/>
          <w:color w:val="auto"/>
          <w:u w:val="none"/>
        </w:rPr>
        <w:t xml:space="preserve"> </w:t>
      </w:r>
      <w:r w:rsidRPr="004F6942">
        <w:rPr>
          <w:rStyle w:val="Hyperlink"/>
          <w:b/>
          <w:color w:val="auto"/>
          <w:u w:val="none"/>
        </w:rPr>
        <w:t xml:space="preserve">(Featured in </w:t>
      </w:r>
      <w:r w:rsidR="00D65C09">
        <w:rPr>
          <w:rStyle w:val="Hyperlink"/>
          <w:b/>
          <w:i/>
          <w:color w:val="auto"/>
          <w:u w:val="none"/>
        </w:rPr>
        <w:t>ACS Editor’s Choice</w:t>
      </w:r>
      <w:r w:rsidR="00D7296E">
        <w:rPr>
          <w:rStyle w:val="Hyperlink"/>
          <w:b/>
          <w:color w:val="auto"/>
          <w:u w:val="none"/>
        </w:rPr>
        <w:t xml:space="preserve"> and </w:t>
      </w:r>
      <w:r w:rsidR="00D7296E" w:rsidRPr="00D7296E">
        <w:rPr>
          <w:rStyle w:val="Hyperlink"/>
          <w:b/>
          <w:i/>
          <w:color w:val="auto"/>
          <w:u w:val="none"/>
        </w:rPr>
        <w:t>Nature Nanotechnology</w:t>
      </w:r>
      <w:r w:rsidR="00D7296E">
        <w:rPr>
          <w:rStyle w:val="Hyperlink"/>
          <w:b/>
          <w:i/>
          <w:color w:val="auto"/>
          <w:u w:val="none"/>
        </w:rPr>
        <w:t xml:space="preserve"> Research </w:t>
      </w:r>
      <w:r w:rsidR="00B35FEB">
        <w:rPr>
          <w:rStyle w:val="Hyperlink"/>
          <w:b/>
          <w:i/>
          <w:color w:val="auto"/>
          <w:u w:val="none"/>
        </w:rPr>
        <w:t>Highlights; among</w:t>
      </w:r>
      <w:r w:rsidR="007D127B" w:rsidRPr="007D127B">
        <w:rPr>
          <w:rStyle w:val="Hyperlink"/>
          <w:b/>
          <w:color w:val="auto"/>
          <w:u w:val="none"/>
        </w:rPr>
        <w:t xml:space="preserve"> </w:t>
      </w:r>
      <w:r w:rsidR="00435CCA">
        <w:rPr>
          <w:rStyle w:val="Hyperlink"/>
          <w:b/>
          <w:color w:val="auto"/>
          <w:u w:val="none"/>
        </w:rPr>
        <w:t>most read article</w:t>
      </w:r>
      <w:r w:rsidR="007D127B">
        <w:rPr>
          <w:rStyle w:val="Hyperlink"/>
          <w:b/>
          <w:color w:val="auto"/>
          <w:u w:val="none"/>
        </w:rPr>
        <w:t>s</w:t>
      </w:r>
      <w:r w:rsidR="006A6C2B">
        <w:rPr>
          <w:rStyle w:val="Hyperlink"/>
          <w:b/>
          <w:color w:val="auto"/>
          <w:u w:val="none"/>
        </w:rPr>
        <w:t xml:space="preserve"> in 2016 in the journal</w:t>
      </w:r>
      <w:r w:rsidRPr="004F6942">
        <w:rPr>
          <w:rStyle w:val="Hyperlink"/>
          <w:b/>
          <w:color w:val="auto"/>
          <w:u w:val="none"/>
        </w:rPr>
        <w:t>)</w:t>
      </w:r>
    </w:p>
    <w:p w:rsidR="00CB15D7" w:rsidRDefault="00CB15D7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9716A1">
        <w:rPr>
          <w:b/>
          <w:noProof/>
          <w:u w:val="single"/>
        </w:rPr>
        <w:t>Jariwala, D.</w:t>
      </w:r>
      <w:r w:rsidRPr="002217C7">
        <w:rPr>
          <w:noProof/>
        </w:rPr>
        <w:t>; Sangwan, V. K.; Late, D. J.; Johns, J. E.; Dravid, V. P.; Marks, T. J.; Lauhon, L</w:t>
      </w:r>
      <w:r>
        <w:rPr>
          <w:noProof/>
        </w:rPr>
        <w:t>. J.; Hersam, M. C., Band-like Transport in High Mobility Unencapsulated Single-L</w:t>
      </w:r>
      <w:r w:rsidRPr="002217C7">
        <w:rPr>
          <w:noProof/>
        </w:rPr>
        <w:t>ayer MoS</w:t>
      </w:r>
      <w:r w:rsidRPr="002217C7">
        <w:rPr>
          <w:noProof/>
          <w:vertAlign w:val="subscript"/>
        </w:rPr>
        <w:t>2</w:t>
      </w:r>
      <w:r>
        <w:rPr>
          <w:noProof/>
        </w:rPr>
        <w:t xml:space="preserve"> T</w:t>
      </w:r>
      <w:r w:rsidRPr="002217C7">
        <w:rPr>
          <w:noProof/>
        </w:rPr>
        <w:t xml:space="preserve">ransistors. </w:t>
      </w:r>
      <w:r w:rsidRPr="002217C7">
        <w:rPr>
          <w:i/>
          <w:noProof/>
        </w:rPr>
        <w:t xml:space="preserve">Applied Physics Letters </w:t>
      </w:r>
      <w:r w:rsidRPr="002217C7">
        <w:rPr>
          <w:b/>
          <w:noProof/>
        </w:rPr>
        <w:t>2013,</w:t>
      </w:r>
      <w:r w:rsidRPr="002217C7">
        <w:rPr>
          <w:noProof/>
        </w:rPr>
        <w:t xml:space="preserve"> </w:t>
      </w:r>
      <w:r w:rsidRPr="002217C7">
        <w:rPr>
          <w:i/>
          <w:noProof/>
        </w:rPr>
        <w:t>102</w:t>
      </w:r>
      <w:r>
        <w:rPr>
          <w:noProof/>
        </w:rPr>
        <w:t>, 173107</w:t>
      </w:r>
      <w:r w:rsidR="00541811">
        <w:rPr>
          <w:noProof/>
        </w:rPr>
        <w:t xml:space="preserve"> </w:t>
      </w:r>
      <w:r w:rsidR="00541811" w:rsidRPr="004F6942">
        <w:rPr>
          <w:b/>
          <w:noProof/>
        </w:rPr>
        <w:t>(Listed among most read articles in 2014</w:t>
      </w:r>
      <w:r w:rsidR="006A6C2B">
        <w:rPr>
          <w:b/>
          <w:noProof/>
        </w:rPr>
        <w:t xml:space="preserve"> in the journal</w:t>
      </w:r>
      <w:r w:rsidR="00541811" w:rsidRPr="004F6942">
        <w:rPr>
          <w:b/>
          <w:noProof/>
        </w:rPr>
        <w:t>)</w:t>
      </w:r>
    </w:p>
    <w:p w:rsidR="00CB15D7" w:rsidRPr="004F6942" w:rsidRDefault="00CB15D7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rStyle w:val="Strong"/>
          <w:b w:val="0"/>
          <w:bCs w:val="0"/>
        </w:rPr>
      </w:pPr>
      <w:r w:rsidRPr="009716A1">
        <w:rPr>
          <w:b/>
          <w:noProof/>
          <w:u w:val="single"/>
        </w:rPr>
        <w:t>Jariwala, D.</w:t>
      </w:r>
      <w:r w:rsidRPr="002217C7">
        <w:rPr>
          <w:noProof/>
        </w:rPr>
        <w:t xml:space="preserve">; Sangwan, V. K.; Lauhon, L. J.; Marks, T. J.; Hersam, M. C., </w:t>
      </w:r>
      <w:r>
        <w:rPr>
          <w:noProof/>
        </w:rPr>
        <w:t>Emerging Device Applications for Semiconducting Two-Dimensional Transition Metal Dichalcogenides.</w:t>
      </w:r>
      <w:r w:rsidRPr="002217C7">
        <w:rPr>
          <w:noProof/>
        </w:rPr>
        <w:t xml:space="preserve"> </w:t>
      </w:r>
      <w:r>
        <w:rPr>
          <w:i/>
          <w:noProof/>
        </w:rPr>
        <w:t>ACS Nano</w:t>
      </w:r>
      <w:r w:rsidRPr="002217C7">
        <w:rPr>
          <w:i/>
          <w:noProof/>
        </w:rPr>
        <w:t xml:space="preserve"> </w:t>
      </w:r>
      <w:r>
        <w:rPr>
          <w:b/>
          <w:noProof/>
        </w:rPr>
        <w:t>2014</w:t>
      </w:r>
      <w:r w:rsidRPr="002217C7">
        <w:rPr>
          <w:b/>
          <w:noProof/>
        </w:rPr>
        <w:t>,</w:t>
      </w:r>
      <w:r w:rsidRPr="002217C7">
        <w:rPr>
          <w:noProof/>
        </w:rPr>
        <w:t xml:space="preserve"> </w:t>
      </w:r>
      <w:r w:rsidRPr="00E8748A">
        <w:rPr>
          <w:i/>
          <w:noProof/>
        </w:rPr>
        <w:t>8,</w:t>
      </w:r>
      <w:r w:rsidRPr="002217C7">
        <w:rPr>
          <w:noProof/>
        </w:rPr>
        <w:t xml:space="preserve"> </w:t>
      </w:r>
      <w:r>
        <w:rPr>
          <w:rStyle w:val="Strong"/>
          <w:b w:val="0"/>
        </w:rPr>
        <w:t>1102-1120</w:t>
      </w:r>
      <w:r w:rsidR="00541811">
        <w:rPr>
          <w:rStyle w:val="Strong"/>
          <w:b w:val="0"/>
        </w:rPr>
        <w:t xml:space="preserve"> </w:t>
      </w:r>
      <w:r w:rsidR="00541811" w:rsidRPr="004F6942">
        <w:rPr>
          <w:b/>
          <w:noProof/>
        </w:rPr>
        <w:t>(Listed among most read articles in 2014</w:t>
      </w:r>
      <w:r w:rsidR="006A6C2B">
        <w:rPr>
          <w:b/>
          <w:noProof/>
        </w:rPr>
        <w:t xml:space="preserve"> in the journal</w:t>
      </w:r>
      <w:r w:rsidR="00541811" w:rsidRPr="004F6942">
        <w:rPr>
          <w:b/>
          <w:noProof/>
        </w:rPr>
        <w:t>)</w:t>
      </w:r>
    </w:p>
    <w:p w:rsidR="005900E7" w:rsidRDefault="00E01DF4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b/>
        </w:rPr>
      </w:pPr>
      <w:r w:rsidRPr="009716A1">
        <w:rPr>
          <w:b/>
          <w:noProof/>
          <w:u w:val="single"/>
        </w:rPr>
        <w:lastRenderedPageBreak/>
        <w:t>Jariwala, D.</w:t>
      </w:r>
      <w:r w:rsidRPr="002217C7">
        <w:rPr>
          <w:noProof/>
        </w:rPr>
        <w:t>;</w:t>
      </w:r>
      <w:r>
        <w:rPr>
          <w:noProof/>
        </w:rPr>
        <w:t>*</w:t>
      </w:r>
      <w:r w:rsidRPr="002217C7">
        <w:rPr>
          <w:noProof/>
        </w:rPr>
        <w:t xml:space="preserve"> Sangwan, V. K.;</w:t>
      </w:r>
      <w:r>
        <w:rPr>
          <w:noProof/>
        </w:rPr>
        <w:t>*</w:t>
      </w:r>
      <w:r w:rsidRPr="002217C7">
        <w:rPr>
          <w:noProof/>
        </w:rPr>
        <w:t xml:space="preserve"> Lauhon, L. J.; Marks</w:t>
      </w:r>
      <w:r>
        <w:rPr>
          <w:noProof/>
        </w:rPr>
        <w:t>, T. J.; Hersam, M. C., Carbon Nanomaterials for Electronics, Optoelectronics, P</w:t>
      </w:r>
      <w:r w:rsidRPr="002217C7">
        <w:rPr>
          <w:noProof/>
        </w:rPr>
        <w:t xml:space="preserve">hotovoltaics, and </w:t>
      </w:r>
      <w:r>
        <w:rPr>
          <w:noProof/>
        </w:rPr>
        <w:t>S</w:t>
      </w:r>
      <w:r w:rsidRPr="002217C7">
        <w:rPr>
          <w:noProof/>
        </w:rPr>
        <w:t xml:space="preserve">ensing. </w:t>
      </w:r>
      <w:r w:rsidRPr="002217C7">
        <w:rPr>
          <w:i/>
          <w:noProof/>
        </w:rPr>
        <w:t xml:space="preserve">Chemical Society Reviews </w:t>
      </w:r>
      <w:r w:rsidRPr="002217C7">
        <w:rPr>
          <w:b/>
          <w:noProof/>
        </w:rPr>
        <w:t>2013,</w:t>
      </w:r>
      <w:r w:rsidRPr="002217C7">
        <w:rPr>
          <w:noProof/>
        </w:rPr>
        <w:t xml:space="preserve"> </w:t>
      </w:r>
      <w:r w:rsidRPr="002217C7">
        <w:rPr>
          <w:i/>
          <w:noProof/>
        </w:rPr>
        <w:t>42</w:t>
      </w:r>
      <w:r w:rsidRPr="002217C7">
        <w:rPr>
          <w:noProof/>
        </w:rPr>
        <w:t>, 2824-2860</w:t>
      </w:r>
      <w:r w:rsidR="00541811">
        <w:rPr>
          <w:noProof/>
        </w:rPr>
        <w:t xml:space="preserve"> </w:t>
      </w:r>
      <w:r w:rsidR="00541811" w:rsidRPr="004F6942">
        <w:rPr>
          <w:b/>
          <w:noProof/>
        </w:rPr>
        <w:t>(Listed among most read articles in 2014</w:t>
      </w:r>
      <w:r w:rsidR="006A6C2B">
        <w:rPr>
          <w:b/>
          <w:noProof/>
        </w:rPr>
        <w:t xml:space="preserve"> and among most cited articles 2013-2015 in the journal</w:t>
      </w:r>
      <w:r w:rsidR="00541811" w:rsidRPr="004F6942">
        <w:rPr>
          <w:b/>
          <w:noProof/>
        </w:rPr>
        <w:t>)</w:t>
      </w:r>
    </w:p>
    <w:p w:rsidR="00F4109D" w:rsidRPr="00F66D52" w:rsidRDefault="00F66D52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8138E9">
        <w:rPr>
          <w:b/>
          <w:u w:val="single"/>
        </w:rPr>
        <w:t>Jariwala, D.</w:t>
      </w:r>
      <w:r w:rsidRPr="008138E9">
        <w:t xml:space="preserve">; </w:t>
      </w:r>
      <w:proofErr w:type="spellStart"/>
      <w:r w:rsidRPr="008138E9">
        <w:t>Sangwan</w:t>
      </w:r>
      <w:proofErr w:type="spellEnd"/>
      <w:r w:rsidRPr="008138E9">
        <w:t xml:space="preserve">, V. K.; </w:t>
      </w:r>
      <w:proofErr w:type="spellStart"/>
      <w:r w:rsidRPr="008138E9">
        <w:t>Seo</w:t>
      </w:r>
      <w:proofErr w:type="spellEnd"/>
      <w:r w:rsidRPr="008138E9">
        <w:t xml:space="preserve">, J. W. T.; Xu, W.; Smith, J.; Kim, C. H.; </w:t>
      </w:r>
      <w:proofErr w:type="spellStart"/>
      <w:r w:rsidRPr="008138E9">
        <w:t>Lauhon</w:t>
      </w:r>
      <w:proofErr w:type="spellEnd"/>
      <w:r w:rsidRPr="008138E9">
        <w:t xml:space="preserve">, L. J.; Marks, T. J.; </w:t>
      </w:r>
      <w:proofErr w:type="spellStart"/>
      <w:r w:rsidRPr="008138E9">
        <w:t>Hersam</w:t>
      </w:r>
      <w:proofErr w:type="spellEnd"/>
      <w:r w:rsidRPr="008138E9">
        <w:t xml:space="preserve">, M. C. Large-area, Low-operating Voltage, Anti-ambipolar Heterojunctions from Solution-processed Semiconductors. </w:t>
      </w:r>
      <w:r w:rsidRPr="00CD259E">
        <w:rPr>
          <w:i/>
        </w:rPr>
        <w:t>Nano Letters</w:t>
      </w:r>
      <w:r>
        <w:t xml:space="preserve"> </w:t>
      </w:r>
      <w:r>
        <w:rPr>
          <w:b/>
        </w:rPr>
        <w:t xml:space="preserve">2015, </w:t>
      </w:r>
      <w:r w:rsidRPr="00CF099E">
        <w:rPr>
          <w:i/>
        </w:rPr>
        <w:t>15,</w:t>
      </w:r>
      <w:r>
        <w:rPr>
          <w:b/>
        </w:rPr>
        <w:t xml:space="preserve"> </w:t>
      </w:r>
      <w:r>
        <w:t xml:space="preserve">416–421 </w:t>
      </w:r>
    </w:p>
    <w:p w:rsidR="00CB15D7" w:rsidRDefault="00CB15D7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2217C7">
        <w:rPr>
          <w:noProof/>
        </w:rPr>
        <w:t>Wu, C.-C.;</w:t>
      </w:r>
      <w:r>
        <w:rPr>
          <w:noProof/>
        </w:rPr>
        <w:t>*</w:t>
      </w:r>
      <w:r w:rsidRPr="002217C7">
        <w:rPr>
          <w:noProof/>
        </w:rPr>
        <w:t xml:space="preserve"> </w:t>
      </w:r>
      <w:r w:rsidRPr="009716A1">
        <w:rPr>
          <w:b/>
          <w:noProof/>
          <w:u w:val="single"/>
        </w:rPr>
        <w:t>Jariwala, D.</w:t>
      </w:r>
      <w:r w:rsidRPr="002217C7">
        <w:rPr>
          <w:noProof/>
        </w:rPr>
        <w:t>;</w:t>
      </w:r>
      <w:r>
        <w:rPr>
          <w:noProof/>
        </w:rPr>
        <w:t>*</w:t>
      </w:r>
      <w:r w:rsidRPr="002217C7">
        <w:rPr>
          <w:noProof/>
        </w:rPr>
        <w:t xml:space="preserve"> Sangwan, V. K.; Marks, T. J.; Hersam, M. C.; </w:t>
      </w:r>
      <w:r>
        <w:rPr>
          <w:noProof/>
        </w:rPr>
        <w:t>Lauhon, L. J., Elucidating the Photoresponse of U</w:t>
      </w:r>
      <w:r w:rsidRPr="002217C7">
        <w:rPr>
          <w:noProof/>
        </w:rPr>
        <w:t>ltrathin MoS</w:t>
      </w:r>
      <w:r w:rsidRPr="006B4D80">
        <w:rPr>
          <w:noProof/>
          <w:vertAlign w:val="subscript"/>
        </w:rPr>
        <w:t>2</w:t>
      </w:r>
      <w:r>
        <w:rPr>
          <w:noProof/>
        </w:rPr>
        <w:t xml:space="preserve"> Field-Effect Transistors by Scanning Photocurrent M</w:t>
      </w:r>
      <w:r w:rsidRPr="002217C7">
        <w:rPr>
          <w:noProof/>
        </w:rPr>
        <w:t xml:space="preserve">icroscopy. </w:t>
      </w:r>
      <w:r w:rsidRPr="002217C7">
        <w:rPr>
          <w:i/>
          <w:noProof/>
        </w:rPr>
        <w:t xml:space="preserve">The Journal of Physical Chemistry Letters </w:t>
      </w:r>
      <w:r w:rsidRPr="002217C7">
        <w:rPr>
          <w:b/>
          <w:noProof/>
        </w:rPr>
        <w:t>2013,</w:t>
      </w:r>
      <w:r w:rsidRPr="002217C7">
        <w:rPr>
          <w:noProof/>
        </w:rPr>
        <w:t xml:space="preserve"> </w:t>
      </w:r>
      <w:r w:rsidRPr="002217C7">
        <w:rPr>
          <w:i/>
          <w:noProof/>
        </w:rPr>
        <w:t>4</w:t>
      </w:r>
      <w:r w:rsidRPr="002217C7">
        <w:rPr>
          <w:noProof/>
        </w:rPr>
        <w:t>, 2508–2513</w:t>
      </w:r>
    </w:p>
    <w:p w:rsidR="00CB15D7" w:rsidRPr="00317510" w:rsidRDefault="00CB15D7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i/>
        </w:rPr>
      </w:pPr>
      <w:r>
        <w:t xml:space="preserve">Howell, S. </w:t>
      </w:r>
      <w:proofErr w:type="gramStart"/>
      <w:r>
        <w:t>L.</w:t>
      </w:r>
      <w:r w:rsidR="00B96F4D">
        <w:t>;*</w:t>
      </w:r>
      <w:proofErr w:type="gramEnd"/>
      <w:r>
        <w:t xml:space="preserve"> </w:t>
      </w:r>
      <w:r w:rsidRPr="00F7345B">
        <w:rPr>
          <w:b/>
          <w:u w:val="single"/>
        </w:rPr>
        <w:t>Jariwala, D.</w:t>
      </w:r>
      <w:r>
        <w:t>;*</w:t>
      </w:r>
      <w:r w:rsidRPr="00F7345B">
        <w:t xml:space="preserve"> Wu C.-C.; </w:t>
      </w:r>
      <w:proofErr w:type="spellStart"/>
      <w:r w:rsidRPr="00F7345B">
        <w:t>Sangwan</w:t>
      </w:r>
      <w:proofErr w:type="spellEnd"/>
      <w:r w:rsidRPr="00F7345B">
        <w:t xml:space="preserve"> V. K.; Marks, T.J.; </w:t>
      </w:r>
      <w:proofErr w:type="spellStart"/>
      <w:r w:rsidRPr="00F7345B">
        <w:t>Hersam</w:t>
      </w:r>
      <w:proofErr w:type="spellEnd"/>
      <w:r w:rsidRPr="00F7345B">
        <w:t xml:space="preserve"> M. C.; </w:t>
      </w:r>
      <w:proofErr w:type="spellStart"/>
      <w:r w:rsidRPr="00F7345B">
        <w:t>Lauhon</w:t>
      </w:r>
      <w:proofErr w:type="spellEnd"/>
      <w:r w:rsidRPr="00F7345B">
        <w:t xml:space="preserve"> L. J., </w:t>
      </w:r>
      <w:r w:rsidR="00065C9C" w:rsidRPr="00065C9C">
        <w:rPr>
          <w:rStyle w:val="clientsectionheader"/>
          <w:bCs/>
        </w:rPr>
        <w:t>Investigation of Band-Offsets at Monolayer-Multilayer MoS</w:t>
      </w:r>
      <w:r w:rsidR="00065C9C" w:rsidRPr="00065C9C">
        <w:rPr>
          <w:rStyle w:val="clientsectionheader"/>
          <w:bCs/>
          <w:vertAlign w:val="subscript"/>
        </w:rPr>
        <w:t>2</w:t>
      </w:r>
      <w:r w:rsidR="00065C9C" w:rsidRPr="00065C9C">
        <w:rPr>
          <w:rStyle w:val="clientsectionheader"/>
          <w:bCs/>
        </w:rPr>
        <w:t xml:space="preserve"> Junctions by Scanning Photocurrent Microscopy</w:t>
      </w:r>
      <w:r>
        <w:t>.</w:t>
      </w:r>
      <w:r w:rsidR="00D1558A">
        <w:t xml:space="preserve"> </w:t>
      </w:r>
      <w:r w:rsidR="00D1558A" w:rsidRPr="00D1558A">
        <w:rPr>
          <w:i/>
        </w:rPr>
        <w:t>Nano Letters</w:t>
      </w:r>
      <w:r>
        <w:t xml:space="preserve"> </w:t>
      </w:r>
      <w:r w:rsidR="00CF099E">
        <w:rPr>
          <w:b/>
        </w:rPr>
        <w:t>2015</w:t>
      </w:r>
      <w:r w:rsidR="00D1558A">
        <w:rPr>
          <w:b/>
        </w:rPr>
        <w:t xml:space="preserve">, </w:t>
      </w:r>
      <w:r w:rsidR="008707CB" w:rsidRPr="008707CB">
        <w:rPr>
          <w:i/>
        </w:rPr>
        <w:t>15,</w:t>
      </w:r>
      <w:r w:rsidR="008707CB">
        <w:t xml:space="preserve"> 2278-2284</w:t>
      </w:r>
      <w:r w:rsidR="00D1558A">
        <w:t xml:space="preserve"> </w:t>
      </w:r>
    </w:p>
    <w:p w:rsidR="00F4109D" w:rsidRDefault="00317510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rFonts w:asciiTheme="minorHAnsi" w:hAnsiTheme="minorHAnsi"/>
          <w:noProof/>
        </w:rPr>
      </w:pPr>
      <w:r w:rsidRPr="00854E41">
        <w:rPr>
          <w:rFonts w:asciiTheme="minorHAnsi" w:hAnsiTheme="minorHAnsi"/>
          <w:noProof/>
        </w:rPr>
        <w:t>Kang, J.;</w:t>
      </w:r>
      <w:r>
        <w:rPr>
          <w:rFonts w:asciiTheme="minorHAnsi" w:hAnsiTheme="minorHAnsi"/>
          <w:noProof/>
        </w:rPr>
        <w:t>*</w:t>
      </w:r>
      <w:r w:rsidRPr="00854E41">
        <w:rPr>
          <w:rFonts w:asciiTheme="minorHAnsi" w:hAnsiTheme="minorHAnsi"/>
          <w:noProof/>
        </w:rPr>
        <w:t xml:space="preserve"> </w:t>
      </w:r>
      <w:r w:rsidRPr="00854E41">
        <w:rPr>
          <w:rFonts w:asciiTheme="minorHAnsi" w:hAnsiTheme="minorHAnsi"/>
          <w:b/>
          <w:noProof/>
          <w:u w:val="single"/>
        </w:rPr>
        <w:t>Jariwala, D.</w:t>
      </w:r>
      <w:r w:rsidRPr="00854E41">
        <w:rPr>
          <w:rFonts w:asciiTheme="minorHAnsi" w:hAnsiTheme="minorHAnsi"/>
          <w:noProof/>
        </w:rPr>
        <w:t>;</w:t>
      </w:r>
      <w:r>
        <w:rPr>
          <w:rFonts w:asciiTheme="minorHAnsi" w:hAnsiTheme="minorHAnsi"/>
          <w:noProof/>
        </w:rPr>
        <w:t>*</w:t>
      </w:r>
      <w:r w:rsidRPr="00854E41">
        <w:rPr>
          <w:rFonts w:asciiTheme="minorHAnsi" w:hAnsiTheme="minorHAnsi"/>
          <w:noProof/>
        </w:rPr>
        <w:t xml:space="preserve"> Ryder, C.; Wells, S.A.; Choi, Y.; Hwang, E.; Cho, J.H.; Marks, T.J.; Hersam, M.C.,  Probing Out-of-Plane Charge Transport in Black Phosphorus with Graphene-Contacted Vertical Field-Effect Transistors</w:t>
      </w:r>
      <w:r>
        <w:rPr>
          <w:rFonts w:asciiTheme="minorHAnsi" w:hAnsiTheme="minorHAnsi"/>
          <w:noProof/>
        </w:rPr>
        <w:t xml:space="preserve">. </w:t>
      </w:r>
      <w:r w:rsidRPr="00317510">
        <w:rPr>
          <w:rFonts w:asciiTheme="minorHAnsi" w:hAnsiTheme="minorHAnsi"/>
          <w:i/>
          <w:noProof/>
        </w:rPr>
        <w:t>Nano Letters</w:t>
      </w:r>
      <w:r>
        <w:rPr>
          <w:rFonts w:asciiTheme="minorHAnsi" w:hAnsiTheme="minorHAnsi"/>
          <w:noProof/>
        </w:rPr>
        <w:t xml:space="preserve"> </w:t>
      </w:r>
      <w:r w:rsidRPr="00317510">
        <w:rPr>
          <w:rFonts w:asciiTheme="minorHAnsi" w:hAnsiTheme="minorHAnsi"/>
          <w:b/>
          <w:noProof/>
        </w:rPr>
        <w:t>2016</w:t>
      </w:r>
      <w:r>
        <w:rPr>
          <w:rFonts w:asciiTheme="minorHAnsi" w:hAnsiTheme="minorHAnsi"/>
          <w:noProof/>
        </w:rPr>
        <w:t xml:space="preserve">, </w:t>
      </w:r>
      <w:r w:rsidR="00B96F4D" w:rsidRPr="00B96F4D">
        <w:rPr>
          <w:rFonts w:asciiTheme="minorHAnsi" w:hAnsiTheme="minorHAnsi"/>
          <w:i/>
          <w:noProof/>
        </w:rPr>
        <w:t>16</w:t>
      </w:r>
      <w:r>
        <w:rPr>
          <w:rFonts w:asciiTheme="minorHAnsi" w:hAnsiTheme="minorHAnsi"/>
          <w:noProof/>
        </w:rPr>
        <w:t xml:space="preserve">, </w:t>
      </w:r>
      <w:r w:rsidR="00B96F4D">
        <w:rPr>
          <w:rFonts w:asciiTheme="minorHAnsi" w:hAnsiTheme="minorHAnsi"/>
          <w:noProof/>
        </w:rPr>
        <w:t>2580-2585</w:t>
      </w:r>
    </w:p>
    <w:p w:rsidR="00F4109D" w:rsidRP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rFonts w:asciiTheme="minorHAnsi" w:hAnsiTheme="minorHAnsi"/>
          <w:noProof/>
        </w:rPr>
      </w:pPr>
      <w:r w:rsidRPr="002217C7">
        <w:rPr>
          <w:noProof/>
        </w:rPr>
        <w:t xml:space="preserve">Sangwan, V. K.; </w:t>
      </w:r>
      <w:r w:rsidRPr="00F4109D">
        <w:rPr>
          <w:b/>
          <w:noProof/>
          <w:u w:val="single"/>
        </w:rPr>
        <w:t>Jariwala, D.</w:t>
      </w:r>
      <w:r>
        <w:rPr>
          <w:noProof/>
        </w:rPr>
        <w:t>; Kim, I. S.; Chen, K-S</w:t>
      </w:r>
      <w:r w:rsidRPr="002217C7">
        <w:rPr>
          <w:noProof/>
        </w:rPr>
        <w:t>.;</w:t>
      </w:r>
      <w:r>
        <w:rPr>
          <w:noProof/>
        </w:rPr>
        <w:t xml:space="preserve"> </w:t>
      </w:r>
      <w:r w:rsidRPr="002217C7">
        <w:rPr>
          <w:noProof/>
        </w:rPr>
        <w:t xml:space="preserve">Marks, T. J.; Lauhon, L. J.; Hersam, M. C., </w:t>
      </w:r>
      <w:r w:rsidRPr="00D4526C">
        <w:rPr>
          <w:noProof/>
        </w:rPr>
        <w:t>Gate-Tunable Memristive Phenomena Mediated by Grain Boundaries in Single-Layer MoS</w:t>
      </w:r>
      <w:r w:rsidRPr="00F4109D">
        <w:rPr>
          <w:noProof/>
          <w:vertAlign w:val="subscript"/>
        </w:rPr>
        <w:t>2</w:t>
      </w:r>
      <w:r>
        <w:rPr>
          <w:noProof/>
        </w:rPr>
        <w:t xml:space="preserve">. </w:t>
      </w:r>
      <w:r w:rsidRPr="00F4109D">
        <w:rPr>
          <w:i/>
          <w:noProof/>
        </w:rPr>
        <w:t>Nature Nanotechnology</w:t>
      </w:r>
      <w:r>
        <w:rPr>
          <w:noProof/>
        </w:rPr>
        <w:t xml:space="preserve"> </w:t>
      </w:r>
      <w:r w:rsidRPr="00F4109D">
        <w:rPr>
          <w:b/>
          <w:noProof/>
        </w:rPr>
        <w:t xml:space="preserve">2015, </w:t>
      </w:r>
      <w:r w:rsidRPr="00F4109D">
        <w:rPr>
          <w:i/>
          <w:noProof/>
        </w:rPr>
        <w:t>10,</w:t>
      </w:r>
      <w:r>
        <w:rPr>
          <w:noProof/>
        </w:rPr>
        <w:t xml:space="preserve"> 403-406 </w:t>
      </w:r>
      <w:r w:rsidRPr="00F4109D">
        <w:rPr>
          <w:rFonts w:asciiTheme="minorHAnsi" w:hAnsiTheme="minorHAnsi" w:cstheme="minorHAnsi"/>
          <w:b/>
        </w:rPr>
        <w:t xml:space="preserve">(Featured in </w:t>
      </w:r>
      <w:r w:rsidRPr="00F4109D">
        <w:rPr>
          <w:rFonts w:asciiTheme="minorHAnsi" w:hAnsiTheme="minorHAnsi" w:cstheme="minorHAnsi"/>
          <w:b/>
          <w:i/>
        </w:rPr>
        <w:t>News and Views</w:t>
      </w:r>
      <w:r w:rsidRPr="00F4109D">
        <w:rPr>
          <w:rFonts w:asciiTheme="minorHAnsi" w:hAnsiTheme="minorHAnsi" w:cstheme="minorHAnsi"/>
          <w:b/>
        </w:rPr>
        <w:t>,</w:t>
      </w:r>
      <w:r w:rsidRPr="00F4109D">
        <w:rPr>
          <w:rFonts w:asciiTheme="minorHAnsi" w:hAnsiTheme="minorHAnsi" w:cstheme="minorHAnsi"/>
          <w:b/>
          <w:i/>
        </w:rPr>
        <w:t xml:space="preserve"> IEEE Spectrum, Science Daily</w:t>
      </w:r>
      <w:r w:rsidRPr="00F4109D">
        <w:rPr>
          <w:rFonts w:asciiTheme="minorHAnsi" w:hAnsiTheme="minorHAnsi" w:cstheme="minorHAnsi"/>
          <w:b/>
        </w:rPr>
        <w:t>)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2217C7">
        <w:rPr>
          <w:noProof/>
        </w:rPr>
        <w:t xml:space="preserve">Sangwan, V. K.; </w:t>
      </w:r>
      <w:r w:rsidRPr="009716A1">
        <w:rPr>
          <w:b/>
          <w:noProof/>
          <w:u w:val="single"/>
        </w:rPr>
        <w:t>Jariwala, D.</w:t>
      </w:r>
      <w:r w:rsidRPr="002217C7">
        <w:rPr>
          <w:noProof/>
        </w:rPr>
        <w:t xml:space="preserve">; Filippone, S. A.; Karmel, H. J.; Johns, J. E.; Alaboson, J. M.; Marks, T. J.; Lauhon, L. J.; Hersam, M. C., Quantitatively Enhanced Reliability and Uniformity of High-κ Dielectrics on Graphene Enabled by Self-Assembled Seeding Layers. </w:t>
      </w:r>
      <w:r>
        <w:rPr>
          <w:i/>
          <w:noProof/>
        </w:rPr>
        <w:t>Nano L</w:t>
      </w:r>
      <w:r w:rsidRPr="002217C7">
        <w:rPr>
          <w:i/>
          <w:noProof/>
        </w:rPr>
        <w:t xml:space="preserve">etters </w:t>
      </w:r>
      <w:r w:rsidRPr="002217C7">
        <w:rPr>
          <w:b/>
          <w:noProof/>
        </w:rPr>
        <w:t>2013,</w:t>
      </w:r>
      <w:r w:rsidRPr="002217C7">
        <w:rPr>
          <w:noProof/>
        </w:rPr>
        <w:t xml:space="preserve"> </w:t>
      </w:r>
      <w:r w:rsidRPr="002217C7">
        <w:rPr>
          <w:i/>
          <w:noProof/>
        </w:rPr>
        <w:t>13</w:t>
      </w:r>
      <w:r w:rsidRPr="002217C7">
        <w:rPr>
          <w:noProof/>
        </w:rPr>
        <w:t>, 1162-1167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proofErr w:type="spellStart"/>
      <w:r w:rsidRPr="00F7345B">
        <w:t>Sangwan</w:t>
      </w:r>
      <w:proofErr w:type="spellEnd"/>
      <w:r w:rsidRPr="00F7345B">
        <w:t xml:space="preserve">, V. K.; </w:t>
      </w:r>
      <w:r w:rsidRPr="00F7345B">
        <w:rPr>
          <w:b/>
          <w:u w:val="single"/>
        </w:rPr>
        <w:t>Jariwala, D.</w:t>
      </w:r>
      <w:r w:rsidRPr="00F7345B">
        <w:t xml:space="preserve">; </w:t>
      </w:r>
      <w:proofErr w:type="spellStart"/>
      <w:r w:rsidRPr="00F7345B">
        <w:t>Everaerts</w:t>
      </w:r>
      <w:proofErr w:type="spellEnd"/>
      <w:r w:rsidRPr="00F7345B">
        <w:t xml:space="preserve">, K.; </w:t>
      </w:r>
      <w:proofErr w:type="spellStart"/>
      <w:r w:rsidRPr="00F7345B">
        <w:t>McMorrow</w:t>
      </w:r>
      <w:proofErr w:type="spellEnd"/>
      <w:r w:rsidRPr="00F7345B">
        <w:t xml:space="preserve">, J. J. E.; He, J.; Grayson, M.; </w:t>
      </w:r>
      <w:proofErr w:type="spellStart"/>
      <w:r w:rsidRPr="00F7345B">
        <w:t>Lauhon</w:t>
      </w:r>
      <w:proofErr w:type="spellEnd"/>
      <w:r w:rsidRPr="00F7345B">
        <w:t xml:space="preserve">, L. J.; Marks, T. J.; </w:t>
      </w:r>
      <w:proofErr w:type="spellStart"/>
      <w:r w:rsidRPr="00F7345B">
        <w:t>Hersam</w:t>
      </w:r>
      <w:proofErr w:type="spellEnd"/>
      <w:r w:rsidRPr="00F7345B">
        <w:t xml:space="preserve">, M. C., Wafer-scale Solution-derived Molecular Gate Dielectrics for Low-voltage Graphene Electronics. </w:t>
      </w:r>
      <w:r w:rsidRPr="00F7345B">
        <w:rPr>
          <w:i/>
        </w:rPr>
        <w:t>Applied Physics Letters</w:t>
      </w:r>
      <w:r>
        <w:t xml:space="preserve"> </w:t>
      </w:r>
      <w:r w:rsidRPr="00F7345B">
        <w:rPr>
          <w:b/>
        </w:rPr>
        <w:t>2014</w:t>
      </w:r>
      <w:r>
        <w:rPr>
          <w:b/>
        </w:rPr>
        <w:t xml:space="preserve">, </w:t>
      </w:r>
      <w:r w:rsidRPr="00E8748A">
        <w:rPr>
          <w:i/>
        </w:rPr>
        <w:t>104,</w:t>
      </w:r>
      <w:r w:rsidRPr="00F7345B">
        <w:t xml:space="preserve"> </w:t>
      </w:r>
      <w:r>
        <w:t>083503</w:t>
      </w:r>
    </w:p>
    <w:p w:rsidR="00F4109D" w:rsidRPr="004E7429" w:rsidRDefault="00F4109D" w:rsidP="004E7429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b/>
          <w:noProof/>
        </w:rPr>
      </w:pPr>
      <w:r>
        <w:rPr>
          <w:noProof/>
        </w:rPr>
        <w:t>Wood, J. D.;* Wells, S</w:t>
      </w:r>
      <w:r w:rsidRPr="002217C7">
        <w:rPr>
          <w:noProof/>
        </w:rPr>
        <w:t>.;</w:t>
      </w:r>
      <w:r>
        <w:rPr>
          <w:noProof/>
        </w:rPr>
        <w:t>*</w:t>
      </w:r>
      <w:r w:rsidRPr="002217C7">
        <w:rPr>
          <w:noProof/>
        </w:rPr>
        <w:t xml:space="preserve"> </w:t>
      </w:r>
      <w:r w:rsidRPr="00F631D2">
        <w:rPr>
          <w:b/>
          <w:noProof/>
          <w:u w:val="single"/>
        </w:rPr>
        <w:t>Jariwala, D.</w:t>
      </w:r>
      <w:r>
        <w:rPr>
          <w:noProof/>
        </w:rPr>
        <w:t>; Chen, K-S</w:t>
      </w:r>
      <w:r w:rsidRPr="002217C7">
        <w:rPr>
          <w:noProof/>
        </w:rPr>
        <w:t>.</w:t>
      </w:r>
      <w:r>
        <w:rPr>
          <w:noProof/>
        </w:rPr>
        <w:t xml:space="preserve">; Cho, E-K.; Sangwan, V. K.; Liu, X.; Lauhon, L. J.; Marks, T. J.; Hersam, M. C. </w:t>
      </w:r>
      <w:hyperlink r:id="rId11" w:history="1">
        <w:r w:rsidRPr="00CD259E">
          <w:rPr>
            <w:noProof/>
          </w:rPr>
          <w:t>Effective Passivation of Exfoliated Black Phosphorus Transistors Against Ambient Degradation</w:t>
        </w:r>
      </w:hyperlink>
      <w:r>
        <w:rPr>
          <w:noProof/>
        </w:rPr>
        <w:t xml:space="preserve">. </w:t>
      </w:r>
      <w:r w:rsidRPr="00CD259E">
        <w:rPr>
          <w:i/>
          <w:noProof/>
        </w:rPr>
        <w:t>Nano Letters</w:t>
      </w:r>
      <w:r>
        <w:rPr>
          <w:noProof/>
        </w:rPr>
        <w:t xml:space="preserve"> </w:t>
      </w:r>
      <w:r w:rsidRPr="00F631D2">
        <w:rPr>
          <w:b/>
          <w:noProof/>
        </w:rPr>
        <w:t>2014</w:t>
      </w:r>
      <w:r>
        <w:rPr>
          <w:b/>
          <w:noProof/>
        </w:rPr>
        <w:t>,</w:t>
      </w:r>
      <w:r>
        <w:rPr>
          <w:noProof/>
        </w:rPr>
        <w:t xml:space="preserve"> </w:t>
      </w:r>
      <w:r w:rsidRPr="00D10955">
        <w:rPr>
          <w:rStyle w:val="citationvolume"/>
          <w:i/>
        </w:rPr>
        <w:t>14</w:t>
      </w:r>
      <w:r w:rsidRPr="00D10955">
        <w:rPr>
          <w:i/>
        </w:rPr>
        <w:t>,</w:t>
      </w:r>
      <w:r>
        <w:t xml:space="preserve"> 6964–6970</w:t>
      </w:r>
      <w:r w:rsidR="004E7429">
        <w:t xml:space="preserve"> </w:t>
      </w:r>
      <w:r w:rsidR="004E7429" w:rsidRPr="009B49BC">
        <w:rPr>
          <w:b/>
        </w:rPr>
        <w:t xml:space="preserve">(Featured in </w:t>
      </w:r>
      <w:r w:rsidR="004E7429" w:rsidRPr="009B49BC">
        <w:rPr>
          <w:b/>
          <w:i/>
        </w:rPr>
        <w:t>Nature Materials Research Highlights</w:t>
      </w:r>
      <w:r w:rsidR="004E7429" w:rsidRPr="009B49BC">
        <w:rPr>
          <w:b/>
        </w:rPr>
        <w:t>)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noProof/>
        </w:rPr>
      </w:pPr>
      <w:r w:rsidRPr="006034D5">
        <w:rPr>
          <w:noProof/>
        </w:rPr>
        <w:t>Sangwan, V. K.</w:t>
      </w:r>
      <w:r>
        <w:rPr>
          <w:noProof/>
        </w:rPr>
        <w:t>*</w:t>
      </w:r>
      <w:r w:rsidRPr="006034D5">
        <w:rPr>
          <w:noProof/>
        </w:rPr>
        <w:t>; Arnold, H. N.</w:t>
      </w:r>
      <w:r>
        <w:rPr>
          <w:noProof/>
        </w:rPr>
        <w:t>*</w:t>
      </w:r>
      <w:r w:rsidRPr="006034D5">
        <w:rPr>
          <w:noProof/>
        </w:rPr>
        <w:t xml:space="preserve">; </w:t>
      </w:r>
      <w:r w:rsidRPr="009716A1">
        <w:rPr>
          <w:b/>
          <w:noProof/>
          <w:u w:val="single"/>
        </w:rPr>
        <w:t>Jariwala, D.</w:t>
      </w:r>
      <w:r w:rsidRPr="006034D5">
        <w:rPr>
          <w:noProof/>
        </w:rPr>
        <w:t>; Marks, T. J.; Lauhon, L. J.; Hersam, M. C., Low Frequency Electronic Noise in Single-Layer MoS</w:t>
      </w:r>
      <w:r w:rsidRPr="006B4D80">
        <w:rPr>
          <w:noProof/>
          <w:vertAlign w:val="subscript"/>
        </w:rPr>
        <w:t>2</w:t>
      </w:r>
      <w:r w:rsidRPr="006034D5">
        <w:rPr>
          <w:noProof/>
        </w:rPr>
        <w:t xml:space="preserve"> Transistors. </w:t>
      </w:r>
      <w:r>
        <w:rPr>
          <w:i/>
          <w:noProof/>
        </w:rPr>
        <w:t>Nano L</w:t>
      </w:r>
      <w:r w:rsidRPr="006034D5">
        <w:rPr>
          <w:i/>
          <w:noProof/>
        </w:rPr>
        <w:t xml:space="preserve">etters </w:t>
      </w:r>
      <w:r w:rsidRPr="006034D5">
        <w:rPr>
          <w:b/>
          <w:noProof/>
        </w:rPr>
        <w:t>2013,</w:t>
      </w:r>
      <w:r w:rsidRPr="006034D5">
        <w:rPr>
          <w:noProof/>
        </w:rPr>
        <w:t xml:space="preserve"> </w:t>
      </w:r>
      <w:r w:rsidRPr="006034D5">
        <w:rPr>
          <w:i/>
          <w:noProof/>
        </w:rPr>
        <w:t>13</w:t>
      </w:r>
      <w:r w:rsidRPr="006034D5">
        <w:rPr>
          <w:noProof/>
        </w:rPr>
        <w:t>, 4351–4355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2217C7">
        <w:rPr>
          <w:noProof/>
        </w:rPr>
        <w:t xml:space="preserve">Prado, M. C.; </w:t>
      </w:r>
      <w:r w:rsidRPr="009716A1">
        <w:rPr>
          <w:b/>
          <w:noProof/>
          <w:u w:val="single"/>
        </w:rPr>
        <w:t>Jariwala, D.</w:t>
      </w:r>
      <w:r w:rsidRPr="002217C7">
        <w:rPr>
          <w:noProof/>
        </w:rPr>
        <w:t xml:space="preserve">; Marks, T. J.; </w:t>
      </w:r>
      <w:r>
        <w:rPr>
          <w:noProof/>
        </w:rPr>
        <w:t>Hersam, M. C., Optimization of Graphene Dry Etching Conditions via Combined Microscopic and Spectroscopic A</w:t>
      </w:r>
      <w:r w:rsidRPr="002217C7">
        <w:rPr>
          <w:noProof/>
        </w:rPr>
        <w:t xml:space="preserve">nalysis. </w:t>
      </w:r>
      <w:r w:rsidRPr="002217C7">
        <w:rPr>
          <w:i/>
          <w:noProof/>
        </w:rPr>
        <w:t xml:space="preserve">Applied Physics Letters </w:t>
      </w:r>
      <w:r w:rsidRPr="002217C7">
        <w:rPr>
          <w:b/>
          <w:noProof/>
        </w:rPr>
        <w:t>2013,</w:t>
      </w:r>
      <w:r w:rsidRPr="002217C7">
        <w:rPr>
          <w:noProof/>
        </w:rPr>
        <w:t xml:space="preserve"> </w:t>
      </w:r>
      <w:r w:rsidRPr="002217C7">
        <w:rPr>
          <w:i/>
          <w:noProof/>
        </w:rPr>
        <w:t>102</w:t>
      </w:r>
      <w:r>
        <w:rPr>
          <w:noProof/>
        </w:rPr>
        <w:t>, 193111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noProof/>
        </w:rPr>
      </w:pPr>
      <w:r>
        <w:rPr>
          <w:noProof/>
        </w:rPr>
        <w:t xml:space="preserve">Kim, I. S.; </w:t>
      </w:r>
      <w:r w:rsidRPr="002217C7">
        <w:rPr>
          <w:noProof/>
        </w:rPr>
        <w:t xml:space="preserve">Sangwan, V. K.; </w:t>
      </w:r>
      <w:r w:rsidRPr="00AF7CEC">
        <w:rPr>
          <w:b/>
          <w:noProof/>
          <w:u w:val="single"/>
        </w:rPr>
        <w:t>Jariwala, D.</w:t>
      </w:r>
      <w:r>
        <w:rPr>
          <w:noProof/>
        </w:rPr>
        <w:t>; Wood, J. D.; Park, S.; Chen, K-S.; Shi, F.; Ruiz-Zepeda, F.; Arturo, P.; Jose-Yacaman, M.; Dravid, V. P.; Marks, T. J.; Hersam, M. C.; Lauhon, L. J.</w:t>
      </w:r>
      <w:r w:rsidRPr="002217C7">
        <w:rPr>
          <w:noProof/>
        </w:rPr>
        <w:t xml:space="preserve"> </w:t>
      </w:r>
      <w:r w:rsidRPr="00D4526C">
        <w:rPr>
          <w:noProof/>
        </w:rPr>
        <w:t>Influence of Stoichiometry on the Optical and Electrical Properties of</w:t>
      </w:r>
      <w:r>
        <w:rPr>
          <w:noProof/>
        </w:rPr>
        <w:t xml:space="preserve"> </w:t>
      </w:r>
      <w:r w:rsidRPr="00D4526C">
        <w:rPr>
          <w:noProof/>
        </w:rPr>
        <w:t>Chemical Vapor Deposition Derived MoS</w:t>
      </w:r>
      <w:r w:rsidRPr="00AF7CEC">
        <w:rPr>
          <w:noProof/>
          <w:vertAlign w:val="subscript"/>
        </w:rPr>
        <w:t>2</w:t>
      </w:r>
      <w:r>
        <w:rPr>
          <w:noProof/>
        </w:rPr>
        <w:t xml:space="preserve">. </w:t>
      </w:r>
      <w:r w:rsidRPr="00AF7CEC">
        <w:rPr>
          <w:i/>
          <w:noProof/>
        </w:rPr>
        <w:t>ACS Nano</w:t>
      </w:r>
      <w:r>
        <w:rPr>
          <w:noProof/>
        </w:rPr>
        <w:t xml:space="preserve"> </w:t>
      </w:r>
      <w:r w:rsidRPr="00AF7CEC">
        <w:rPr>
          <w:b/>
          <w:noProof/>
        </w:rPr>
        <w:t xml:space="preserve">2014, </w:t>
      </w:r>
      <w:r w:rsidRPr="00AF7CEC">
        <w:rPr>
          <w:rStyle w:val="citationvolume"/>
          <w:i/>
        </w:rPr>
        <w:t>8</w:t>
      </w:r>
      <w:r>
        <w:t>, 10551–10558</w:t>
      </w:r>
      <w:r>
        <w:rPr>
          <w:noProof/>
        </w:rPr>
        <w:t xml:space="preserve"> 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2217C7">
        <w:rPr>
          <w:noProof/>
        </w:rPr>
        <w:t xml:space="preserve">Everaerts, K.; Emery, J. D.; </w:t>
      </w:r>
      <w:r w:rsidRPr="009716A1">
        <w:rPr>
          <w:b/>
          <w:noProof/>
          <w:u w:val="single"/>
        </w:rPr>
        <w:t>Jariwala, D.</w:t>
      </w:r>
      <w:r w:rsidRPr="002217C7">
        <w:rPr>
          <w:noProof/>
        </w:rPr>
        <w:t>; Karmel, H. J.; Sangwan, V. K.; Prabhumirashi, P. L.; Geier, M. L.; McMorrow, J. J. E</w:t>
      </w:r>
      <w:r>
        <w:rPr>
          <w:noProof/>
        </w:rPr>
        <w:t>.; Bedzyk, M. J.; Facchetti, A.; Hersam M. C.; Marks, T. J.,</w:t>
      </w:r>
      <w:r w:rsidRPr="002217C7">
        <w:rPr>
          <w:noProof/>
        </w:rPr>
        <w:t xml:space="preserve"> Ambient-Processable High-Capacitance Hafnia-Organic Self-Assembled Nanodielectrics. </w:t>
      </w:r>
      <w:r w:rsidRPr="002217C7">
        <w:rPr>
          <w:i/>
          <w:noProof/>
        </w:rPr>
        <w:t xml:space="preserve">Journal of the American Chemical Society </w:t>
      </w:r>
      <w:r w:rsidRPr="002217C7">
        <w:rPr>
          <w:b/>
          <w:noProof/>
        </w:rPr>
        <w:t>2013,</w:t>
      </w:r>
      <w:r w:rsidRPr="002217C7">
        <w:rPr>
          <w:noProof/>
        </w:rPr>
        <w:t xml:space="preserve"> </w:t>
      </w:r>
      <w:r w:rsidRPr="002217C7">
        <w:rPr>
          <w:i/>
          <w:noProof/>
        </w:rPr>
        <w:t>135</w:t>
      </w:r>
      <w:r w:rsidRPr="002217C7">
        <w:rPr>
          <w:noProof/>
        </w:rPr>
        <w:t>, 8926–8939</w:t>
      </w:r>
    </w:p>
    <w:p w:rsidR="00F4109D" w:rsidRPr="0040689E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AA1B5B">
        <w:rPr>
          <w:rFonts w:cs="Calibri"/>
          <w:noProof/>
        </w:rPr>
        <w:t xml:space="preserve">Tselev, A.; Sangwan, V. K.; </w:t>
      </w:r>
      <w:r w:rsidRPr="00170B04">
        <w:rPr>
          <w:rFonts w:cs="Calibri"/>
          <w:b/>
          <w:noProof/>
          <w:u w:val="single"/>
        </w:rPr>
        <w:t>Jariwala, D.</w:t>
      </w:r>
      <w:r w:rsidRPr="00AA1B5B">
        <w:rPr>
          <w:rFonts w:cs="Calibri"/>
          <w:noProof/>
        </w:rPr>
        <w:t xml:space="preserve">; Marks, T. J.; Lauhon, L. J.; Hersam, M. C.; Kalinin, S. V. Near-Field Microwave Microscopy of High-Κ Oxides Grown on Graphene with an Organic Seeding Layer. </w:t>
      </w:r>
      <w:r>
        <w:rPr>
          <w:rFonts w:cs="Calibri"/>
          <w:i/>
          <w:noProof/>
        </w:rPr>
        <w:t>Applied Physics Letters</w:t>
      </w:r>
      <w:r w:rsidRPr="00AA1B5B">
        <w:rPr>
          <w:rFonts w:cs="Calibri"/>
          <w:i/>
          <w:noProof/>
        </w:rPr>
        <w:t xml:space="preserve"> </w:t>
      </w:r>
      <w:r w:rsidRPr="00170B04">
        <w:rPr>
          <w:rFonts w:cs="Calibri"/>
          <w:b/>
          <w:noProof/>
        </w:rPr>
        <w:t>2013,</w:t>
      </w:r>
      <w:r w:rsidRPr="00AA1B5B">
        <w:rPr>
          <w:rFonts w:cs="Calibri"/>
          <w:noProof/>
        </w:rPr>
        <w:t xml:space="preserve"> </w:t>
      </w:r>
      <w:r w:rsidRPr="00170B04">
        <w:rPr>
          <w:rFonts w:cs="Calibri"/>
          <w:i/>
          <w:noProof/>
        </w:rPr>
        <w:t>103,</w:t>
      </w:r>
      <w:r w:rsidRPr="00AA1B5B">
        <w:rPr>
          <w:rFonts w:cs="Calibri"/>
          <w:noProof/>
        </w:rPr>
        <w:t xml:space="preserve"> 243105.</w:t>
      </w:r>
    </w:p>
    <w:p w:rsidR="00F4109D" w:rsidRPr="0040689E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rFonts w:cs="Calibri"/>
          <w:noProof/>
        </w:rPr>
      </w:pPr>
      <w:r>
        <w:rPr>
          <w:rFonts w:cs="Calibri"/>
          <w:noProof/>
        </w:rPr>
        <w:t xml:space="preserve">Zhu, J.; Kang, J.; Kang, J.; </w:t>
      </w:r>
      <w:r w:rsidRPr="002C7BD5">
        <w:rPr>
          <w:rFonts w:cs="Calibri"/>
          <w:b/>
          <w:noProof/>
          <w:u w:val="single"/>
        </w:rPr>
        <w:t>Jariwala, D.</w:t>
      </w:r>
      <w:r>
        <w:rPr>
          <w:rFonts w:cs="Calibri"/>
          <w:noProof/>
        </w:rPr>
        <w:t xml:space="preserve">; Wood, J. D.; Seo, J. W. T.; Chen, K. S.; Marks, T. J.; Hersam, M. C. </w:t>
      </w:r>
      <w:r w:rsidRPr="00E51104">
        <w:rPr>
          <w:rFonts w:asciiTheme="minorHAnsi" w:hAnsiTheme="minorHAnsi"/>
          <w:noProof/>
        </w:rPr>
        <w:t>Thickness-Sorted Hexagonal Boron Nitride Nanosheets Patchworked by Assembly for High Performance Dielectrics</w:t>
      </w:r>
      <w:r>
        <w:rPr>
          <w:rFonts w:asciiTheme="minorHAnsi" w:hAnsiTheme="minorHAnsi"/>
          <w:noProof/>
        </w:rPr>
        <w:t xml:space="preserve"> </w:t>
      </w:r>
      <w:r>
        <w:rPr>
          <w:i/>
          <w:noProof/>
        </w:rPr>
        <w:t>Nano L</w:t>
      </w:r>
      <w:r w:rsidRPr="006034D5">
        <w:rPr>
          <w:i/>
          <w:noProof/>
        </w:rPr>
        <w:t xml:space="preserve">etters </w:t>
      </w:r>
      <w:r>
        <w:rPr>
          <w:b/>
          <w:noProof/>
        </w:rPr>
        <w:t>2015</w:t>
      </w:r>
      <w:r w:rsidRPr="006034D5">
        <w:rPr>
          <w:b/>
          <w:noProof/>
        </w:rPr>
        <w:t>,</w:t>
      </w:r>
      <w:r w:rsidRPr="006034D5">
        <w:rPr>
          <w:noProof/>
        </w:rPr>
        <w:t xml:space="preserve"> </w:t>
      </w:r>
      <w:r>
        <w:rPr>
          <w:i/>
          <w:noProof/>
        </w:rPr>
        <w:t>15</w:t>
      </w:r>
      <w:r w:rsidRPr="006034D5">
        <w:rPr>
          <w:noProof/>
        </w:rPr>
        <w:t xml:space="preserve">, </w:t>
      </w:r>
      <w:r>
        <w:rPr>
          <w:noProof/>
        </w:rPr>
        <w:t>7029–7036</w:t>
      </w:r>
    </w:p>
    <w:p w:rsidR="00F4109D" w:rsidRPr="0040689E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rFonts w:cs="Calibri"/>
          <w:noProof/>
        </w:rPr>
      </w:pPr>
      <w:r>
        <w:rPr>
          <w:rFonts w:cs="Calibri"/>
          <w:noProof/>
        </w:rPr>
        <w:lastRenderedPageBreak/>
        <w:t xml:space="preserve">Zhu, J.; Liu, X.; Geier, M. L.; McMorrow, J. J. E.; </w:t>
      </w:r>
      <w:r w:rsidRPr="002C7BD5">
        <w:rPr>
          <w:rFonts w:cs="Calibri"/>
          <w:b/>
          <w:noProof/>
          <w:u w:val="single"/>
        </w:rPr>
        <w:t>Jariwala, D.</w:t>
      </w:r>
      <w:r>
        <w:rPr>
          <w:rFonts w:cs="Calibri"/>
          <w:noProof/>
        </w:rPr>
        <w:t xml:space="preserve">; Beck, M. E.; Huang, W.; Marks, T. J.; Hersam, M. C. </w:t>
      </w:r>
      <w:r>
        <w:t xml:space="preserve">Layer-by-Layer Assembled Two-Dimensional Montmorillonite Dielectrics for Solution-Processed Electronics </w:t>
      </w:r>
      <w:r>
        <w:rPr>
          <w:i/>
          <w:noProof/>
        </w:rPr>
        <w:t>Advanced Materials</w:t>
      </w:r>
      <w:r w:rsidRPr="006034D5">
        <w:rPr>
          <w:i/>
          <w:noProof/>
        </w:rPr>
        <w:t xml:space="preserve"> </w:t>
      </w:r>
      <w:r>
        <w:rPr>
          <w:b/>
          <w:noProof/>
        </w:rPr>
        <w:t>2016</w:t>
      </w:r>
      <w:r w:rsidRPr="006034D5">
        <w:rPr>
          <w:b/>
          <w:noProof/>
        </w:rPr>
        <w:t>,</w:t>
      </w:r>
      <w:r>
        <w:rPr>
          <w:b/>
          <w:noProof/>
        </w:rPr>
        <w:t xml:space="preserve"> </w:t>
      </w:r>
      <w:r w:rsidRPr="0040689E">
        <w:rPr>
          <w:i/>
          <w:noProof/>
        </w:rPr>
        <w:t>28,</w:t>
      </w:r>
      <w:r w:rsidRPr="0040689E">
        <w:rPr>
          <w:noProof/>
        </w:rPr>
        <w:t xml:space="preserve"> 63-68</w:t>
      </w:r>
      <w:r>
        <w:rPr>
          <w:noProof/>
        </w:rPr>
        <w:t xml:space="preserve"> </w:t>
      </w:r>
      <w:r w:rsidRPr="0040689E">
        <w:rPr>
          <w:b/>
          <w:noProof/>
        </w:rPr>
        <w:t>(cover article)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446353">
        <w:rPr>
          <w:rFonts w:cs="Calibri"/>
          <w:noProof/>
        </w:rPr>
        <w:t xml:space="preserve">Everaerts, K.; Zeng, L.; Hennek, J. W.; Camacho, D. I.; </w:t>
      </w:r>
      <w:r w:rsidRPr="009716A1">
        <w:rPr>
          <w:rFonts w:cs="Calibri"/>
          <w:b/>
          <w:noProof/>
          <w:u w:val="single"/>
        </w:rPr>
        <w:t>Jariwala, D.</w:t>
      </w:r>
      <w:r w:rsidRPr="00446353">
        <w:rPr>
          <w:rFonts w:cs="Calibri"/>
          <w:noProof/>
        </w:rPr>
        <w:t xml:space="preserve">; Bedzyk, M. J.; Hersam, M. C.; Marks, T. J. Printed Indium Gallium Zinc Oxide Transistors. Self-Assembled Nanodielectric Effects on Low-Temperature Combustion Growth and Carrier Mobility. </w:t>
      </w:r>
      <w:r>
        <w:rPr>
          <w:rFonts w:cs="Calibri"/>
          <w:i/>
          <w:noProof/>
        </w:rPr>
        <w:t>ACS Applied Materials &amp;</w:t>
      </w:r>
      <w:r w:rsidRPr="00446353">
        <w:rPr>
          <w:rFonts w:cs="Calibri"/>
          <w:i/>
          <w:noProof/>
        </w:rPr>
        <w:t xml:space="preserve"> Interfaces </w:t>
      </w:r>
      <w:r w:rsidRPr="00D1333F">
        <w:rPr>
          <w:rFonts w:cs="Calibri"/>
          <w:b/>
          <w:noProof/>
        </w:rPr>
        <w:t>2013</w:t>
      </w:r>
      <w:r w:rsidRPr="00446353">
        <w:rPr>
          <w:rFonts w:cs="Calibri"/>
          <w:noProof/>
        </w:rPr>
        <w:t xml:space="preserve">, </w:t>
      </w:r>
      <w:r w:rsidRPr="00DA1813">
        <w:rPr>
          <w:rFonts w:cs="Calibri"/>
          <w:i/>
          <w:noProof/>
        </w:rPr>
        <w:t>5,</w:t>
      </w:r>
      <w:r>
        <w:rPr>
          <w:rFonts w:cs="Calibri"/>
          <w:noProof/>
        </w:rPr>
        <w:t xml:space="preserve"> 11884-11893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rFonts w:cs="Calibri"/>
          <w:noProof/>
        </w:rPr>
      </w:pPr>
      <w:r w:rsidRPr="003335DE">
        <w:rPr>
          <w:rFonts w:cs="Calibri"/>
          <w:noProof/>
        </w:rPr>
        <w:t xml:space="preserve">Behnam, A.; Sangwan, V. K.; Zhong, X.; Lian, F.; Estrada, D.; </w:t>
      </w:r>
      <w:r w:rsidRPr="003335DE">
        <w:rPr>
          <w:rFonts w:cs="Calibri"/>
          <w:b/>
          <w:noProof/>
          <w:u w:val="single"/>
        </w:rPr>
        <w:t>Jariwala, D.</w:t>
      </w:r>
      <w:r w:rsidRPr="003335DE">
        <w:rPr>
          <w:rFonts w:cs="Calibri"/>
          <w:noProof/>
        </w:rPr>
        <w:t>; Hoag, A. J.; Lauhon, L. J.; Marks, T. J.; Hersam, M. C.,</w:t>
      </w:r>
      <w:r w:rsidR="00E86837">
        <w:rPr>
          <w:rFonts w:cs="Calibri"/>
          <w:noProof/>
        </w:rPr>
        <w:t xml:space="preserve"> Pop, E.</w:t>
      </w:r>
      <w:r w:rsidRPr="003335DE">
        <w:rPr>
          <w:rFonts w:cs="Calibri"/>
          <w:noProof/>
        </w:rPr>
        <w:t xml:space="preserve"> High-Field Transport and Thermal Reliability of Sorted Carbon Nanotube Network Devices. </w:t>
      </w:r>
      <w:r w:rsidRPr="003335DE">
        <w:rPr>
          <w:rFonts w:cs="Calibri"/>
          <w:i/>
          <w:noProof/>
        </w:rPr>
        <w:t>ACS Nano</w:t>
      </w:r>
      <w:r w:rsidRPr="003335DE">
        <w:rPr>
          <w:rFonts w:cs="Calibri"/>
          <w:noProof/>
        </w:rPr>
        <w:t xml:space="preserve"> </w:t>
      </w:r>
      <w:r w:rsidRPr="00E57C90">
        <w:rPr>
          <w:rFonts w:cs="Calibri"/>
          <w:b/>
          <w:noProof/>
        </w:rPr>
        <w:t>2012</w:t>
      </w:r>
      <w:r w:rsidRPr="003335DE">
        <w:rPr>
          <w:rFonts w:cs="Calibri"/>
          <w:noProof/>
        </w:rPr>
        <w:t>, 7, 482-490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>
        <w:rPr>
          <w:rFonts w:asciiTheme="minorHAnsi" w:hAnsiTheme="minorHAnsi"/>
          <w:noProof/>
        </w:rPr>
        <w:t xml:space="preserve">McMorrow, J. J. E.; Walker, A. R.; Sangwan. V. K.; </w:t>
      </w:r>
      <w:r w:rsidRPr="00CD3F97">
        <w:rPr>
          <w:rFonts w:asciiTheme="minorHAnsi" w:hAnsiTheme="minorHAnsi"/>
          <w:b/>
          <w:noProof/>
          <w:u w:val="single"/>
        </w:rPr>
        <w:t>Jariwala, D.</w:t>
      </w:r>
      <w:r>
        <w:rPr>
          <w:rFonts w:asciiTheme="minorHAnsi" w:hAnsiTheme="minorHAnsi"/>
          <w:noProof/>
        </w:rPr>
        <w:t xml:space="preserve">; Hoffman, E.; Everaerts, K.; Facchetti, A.; Hersam, M. C.; Marks, T. J., Solution-Processed Nanodielectrics on Template-Stripped Metal Substrates </w:t>
      </w:r>
      <w:r>
        <w:rPr>
          <w:rFonts w:cs="Calibri"/>
          <w:i/>
          <w:noProof/>
        </w:rPr>
        <w:t>ACS Applied Materials &amp;</w:t>
      </w:r>
      <w:r w:rsidRPr="00446353">
        <w:rPr>
          <w:rFonts w:cs="Calibri"/>
          <w:i/>
          <w:noProof/>
        </w:rPr>
        <w:t xml:space="preserve"> Interfaces </w:t>
      </w:r>
      <w:r>
        <w:rPr>
          <w:rFonts w:cs="Calibri"/>
          <w:b/>
          <w:noProof/>
        </w:rPr>
        <w:t>2015</w:t>
      </w:r>
      <w:r>
        <w:rPr>
          <w:rFonts w:cs="Calibri"/>
          <w:noProof/>
        </w:rPr>
        <w:t>,</w:t>
      </w:r>
      <w:r>
        <w:rPr>
          <w:rStyle w:val="Strong"/>
        </w:rPr>
        <w:t xml:space="preserve"> </w:t>
      </w:r>
      <w:r w:rsidRPr="0040689E">
        <w:rPr>
          <w:rStyle w:val="citationvolume"/>
          <w:i/>
        </w:rPr>
        <w:t>7</w:t>
      </w:r>
      <w:r w:rsidRPr="0040689E">
        <w:rPr>
          <w:i/>
        </w:rPr>
        <w:t>,</w:t>
      </w:r>
      <w:r>
        <w:t xml:space="preserve"> 26360–26366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>
        <w:t xml:space="preserve">Ryder, C.; Wood, J.D.; Wells, S. A.; Yang, Y.; </w:t>
      </w:r>
      <w:r w:rsidRPr="007B4E4D">
        <w:rPr>
          <w:b/>
          <w:u w:val="single"/>
        </w:rPr>
        <w:t>Jariwala, D.</w:t>
      </w:r>
      <w:r>
        <w:t xml:space="preserve">; Marks, T. J.; Schatz, G.; </w:t>
      </w:r>
      <w:proofErr w:type="spellStart"/>
      <w:r>
        <w:t>Hersam</w:t>
      </w:r>
      <w:proofErr w:type="spellEnd"/>
      <w:r>
        <w:t xml:space="preserve">, M. C., </w:t>
      </w:r>
      <w:r w:rsidRPr="007B4E4D">
        <w:t xml:space="preserve">Covalent Functionalization and Passivation of Exfoliated Black Phosphorus via Aryl </w:t>
      </w:r>
      <w:proofErr w:type="spellStart"/>
      <w:r w:rsidRPr="007B4E4D">
        <w:t>Diazonium</w:t>
      </w:r>
      <w:proofErr w:type="spellEnd"/>
      <w:r w:rsidRPr="007B4E4D">
        <w:t xml:space="preserve"> Chemistry</w:t>
      </w:r>
      <w:r>
        <w:t xml:space="preserve">. </w:t>
      </w:r>
      <w:r w:rsidRPr="007B4E4D">
        <w:rPr>
          <w:i/>
        </w:rPr>
        <w:t>Nature Chemistry</w:t>
      </w:r>
      <w:r>
        <w:t xml:space="preserve"> </w:t>
      </w:r>
      <w:r w:rsidRPr="007B4E4D">
        <w:rPr>
          <w:b/>
        </w:rPr>
        <w:t>2016</w:t>
      </w:r>
      <w:r>
        <w:t xml:space="preserve">, </w:t>
      </w:r>
      <w:r>
        <w:rPr>
          <w:i/>
        </w:rPr>
        <w:t xml:space="preserve">8, </w:t>
      </w:r>
      <w:r w:rsidRPr="005A51BC">
        <w:t>597-602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>
        <w:t xml:space="preserve">Choi, Y.; Kang, J.; </w:t>
      </w:r>
      <w:r w:rsidRPr="00DC762C">
        <w:rPr>
          <w:b/>
          <w:u w:val="single"/>
        </w:rPr>
        <w:t>Jariwala, D.</w:t>
      </w:r>
      <w:r>
        <w:t xml:space="preserve">; Kang, M. S.; Marks, T.J.; </w:t>
      </w:r>
      <w:proofErr w:type="spellStart"/>
      <w:r>
        <w:t>Hersam</w:t>
      </w:r>
      <w:proofErr w:type="spellEnd"/>
      <w:r>
        <w:t xml:space="preserve">, M. C.; Cho, J. H., Low-Voltage, Complementary Electronics from Ion-gel Gated van der Waals Heterostructures </w:t>
      </w:r>
      <w:r w:rsidRPr="00DC762C">
        <w:rPr>
          <w:i/>
        </w:rPr>
        <w:t>Advanced Materials</w:t>
      </w:r>
      <w:r>
        <w:t xml:space="preserve"> </w:t>
      </w:r>
      <w:r w:rsidRPr="00DC762C">
        <w:rPr>
          <w:b/>
        </w:rPr>
        <w:t>2016</w:t>
      </w:r>
      <w:r>
        <w:t xml:space="preserve">, </w:t>
      </w:r>
      <w:r w:rsidRPr="00DC762C">
        <w:rPr>
          <w:i/>
        </w:rPr>
        <w:t>28</w:t>
      </w:r>
      <w:r>
        <w:t>, 3742-3748</w:t>
      </w:r>
    </w:p>
    <w:p w:rsidR="00E86837" w:rsidRDefault="00E86837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>
        <w:rPr>
          <w:rFonts w:asciiTheme="minorHAnsi" w:hAnsiTheme="minorHAnsi"/>
          <w:noProof/>
        </w:rPr>
        <w:t>McMorrow, J. J. E.;</w:t>
      </w:r>
      <w:r w:rsidR="00FA3840">
        <w:rPr>
          <w:rFonts w:asciiTheme="minorHAnsi" w:hAnsiTheme="minorHAnsi"/>
          <w:noProof/>
        </w:rPr>
        <w:t xml:space="preserve"> Cress, C. D.; Arnold, H. N</w:t>
      </w:r>
      <w:r>
        <w:rPr>
          <w:rFonts w:asciiTheme="minorHAnsi" w:hAnsiTheme="minorHAnsi"/>
          <w:noProof/>
        </w:rPr>
        <w:t xml:space="preserve">.; Sangwan. V. K.; </w:t>
      </w:r>
      <w:r w:rsidRPr="00CD3F97">
        <w:rPr>
          <w:rFonts w:asciiTheme="minorHAnsi" w:hAnsiTheme="minorHAnsi"/>
          <w:b/>
          <w:noProof/>
          <w:u w:val="single"/>
        </w:rPr>
        <w:t>Jariwala, D.</w:t>
      </w:r>
      <w:r>
        <w:rPr>
          <w:rFonts w:asciiTheme="minorHAnsi" w:hAnsiTheme="minorHAnsi"/>
          <w:noProof/>
        </w:rPr>
        <w:t xml:space="preserve">; </w:t>
      </w:r>
      <w:r w:rsidR="00FA3840">
        <w:rPr>
          <w:rFonts w:asciiTheme="minorHAnsi" w:hAnsiTheme="minorHAnsi"/>
          <w:noProof/>
        </w:rPr>
        <w:t>Schmucker</w:t>
      </w:r>
      <w:r>
        <w:rPr>
          <w:rFonts w:asciiTheme="minorHAnsi" w:hAnsiTheme="minorHAnsi"/>
          <w:noProof/>
        </w:rPr>
        <w:t xml:space="preserve">, </w:t>
      </w:r>
      <w:r w:rsidR="00FA3840">
        <w:rPr>
          <w:rFonts w:asciiTheme="minorHAnsi" w:hAnsiTheme="minorHAnsi"/>
          <w:noProof/>
        </w:rPr>
        <w:t>S</w:t>
      </w:r>
      <w:r>
        <w:rPr>
          <w:rFonts w:asciiTheme="minorHAnsi" w:hAnsiTheme="minorHAnsi"/>
          <w:noProof/>
        </w:rPr>
        <w:t>.</w:t>
      </w:r>
      <w:r w:rsidR="00FA3840">
        <w:rPr>
          <w:rFonts w:asciiTheme="minorHAnsi" w:hAnsiTheme="minorHAnsi"/>
          <w:noProof/>
        </w:rPr>
        <w:t xml:space="preserve"> W.</w:t>
      </w:r>
      <w:r>
        <w:rPr>
          <w:rFonts w:asciiTheme="minorHAnsi" w:hAnsiTheme="minorHAnsi"/>
          <w:noProof/>
        </w:rPr>
        <w:t xml:space="preserve">; Marks, T. J., </w:t>
      </w:r>
      <w:r w:rsidR="00FA3840">
        <w:rPr>
          <w:rFonts w:asciiTheme="minorHAnsi" w:hAnsiTheme="minorHAnsi"/>
          <w:noProof/>
        </w:rPr>
        <w:t>Hersam, M. C. Vacuum Ultraviolet Radiation Effects on Two-Dimensional MoS</w:t>
      </w:r>
      <w:r w:rsidR="00FA3840" w:rsidRPr="00FA3840">
        <w:rPr>
          <w:rFonts w:asciiTheme="minorHAnsi" w:hAnsiTheme="minorHAnsi"/>
          <w:noProof/>
          <w:vertAlign w:val="subscript"/>
        </w:rPr>
        <w:t>2</w:t>
      </w:r>
      <w:r w:rsidR="00FA3840">
        <w:rPr>
          <w:rFonts w:asciiTheme="minorHAnsi" w:hAnsiTheme="minorHAnsi"/>
          <w:noProof/>
        </w:rPr>
        <w:t xml:space="preserve"> Field-Effect Transistors.</w:t>
      </w:r>
      <w:r>
        <w:rPr>
          <w:rFonts w:asciiTheme="minorHAnsi" w:hAnsiTheme="minorHAnsi"/>
          <w:noProof/>
        </w:rPr>
        <w:t xml:space="preserve"> </w:t>
      </w:r>
      <w:r>
        <w:rPr>
          <w:rFonts w:cs="Calibri"/>
          <w:i/>
          <w:noProof/>
        </w:rPr>
        <w:t xml:space="preserve">Applied </w:t>
      </w:r>
      <w:r w:rsidR="00FA3840">
        <w:rPr>
          <w:rFonts w:cs="Calibri"/>
          <w:i/>
          <w:noProof/>
        </w:rPr>
        <w:t>Physics Letters</w:t>
      </w:r>
      <w:r w:rsidRPr="00446353">
        <w:rPr>
          <w:rFonts w:cs="Calibri"/>
          <w:i/>
          <w:noProof/>
        </w:rPr>
        <w:t xml:space="preserve"> </w:t>
      </w:r>
      <w:r w:rsidR="00FA3840">
        <w:rPr>
          <w:rFonts w:cs="Calibri"/>
          <w:b/>
          <w:noProof/>
        </w:rPr>
        <w:t>2017</w:t>
      </w:r>
      <w:r>
        <w:rPr>
          <w:rFonts w:cs="Calibri"/>
          <w:noProof/>
        </w:rPr>
        <w:t>,</w:t>
      </w:r>
      <w:r>
        <w:rPr>
          <w:rStyle w:val="Strong"/>
        </w:rPr>
        <w:t xml:space="preserve"> </w:t>
      </w:r>
      <w:r w:rsidR="00FA3840">
        <w:rPr>
          <w:rStyle w:val="citationvolume"/>
          <w:i/>
        </w:rPr>
        <w:t>110</w:t>
      </w:r>
      <w:r w:rsidRPr="0040689E">
        <w:rPr>
          <w:i/>
        </w:rPr>
        <w:t>,</w:t>
      </w:r>
      <w:r w:rsidR="00FA3840">
        <w:t xml:space="preserve"> 073102</w:t>
      </w:r>
    </w:p>
    <w:p w:rsidR="00E86837" w:rsidRDefault="00E86837" w:rsidP="00F95086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>
        <w:t xml:space="preserve">Choi, Y.; Kang, J.; </w:t>
      </w:r>
      <w:r w:rsidRPr="00DC762C">
        <w:rPr>
          <w:b/>
          <w:u w:val="single"/>
        </w:rPr>
        <w:t>Jariwala, D.</w:t>
      </w:r>
      <w:r>
        <w:t xml:space="preserve">; Wells, S. A.; Kang, M. S.; Marks, T.J.; </w:t>
      </w:r>
      <w:proofErr w:type="spellStart"/>
      <w:r>
        <w:t>Hersam</w:t>
      </w:r>
      <w:proofErr w:type="spellEnd"/>
      <w:r>
        <w:t xml:space="preserve">, M. C.; Cho, J. H., Low-Voltage 2D-Material Field Effect Transistors Enabled by Ion-Gel Capacitive Coupling </w:t>
      </w:r>
      <w:r>
        <w:rPr>
          <w:i/>
        </w:rPr>
        <w:t>Chemistry of</w:t>
      </w:r>
      <w:r w:rsidRPr="00DC762C">
        <w:rPr>
          <w:i/>
        </w:rPr>
        <w:t xml:space="preserve"> Materials</w:t>
      </w:r>
      <w:r>
        <w:t xml:space="preserve"> </w:t>
      </w:r>
      <w:r>
        <w:rPr>
          <w:b/>
        </w:rPr>
        <w:t>2017</w:t>
      </w:r>
      <w:r>
        <w:t xml:space="preserve">, </w:t>
      </w:r>
      <w:r>
        <w:rPr>
          <w:i/>
        </w:rPr>
        <w:t>29</w:t>
      </w:r>
      <w:r>
        <w:t>, 4008-4013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noProof/>
        </w:rPr>
      </w:pPr>
      <w:r w:rsidRPr="0040689E">
        <w:rPr>
          <w:noProof/>
        </w:rPr>
        <w:t xml:space="preserve">Ci, L.; Song, L.; Jin, C.; </w:t>
      </w:r>
      <w:r w:rsidRPr="009903A0">
        <w:rPr>
          <w:b/>
          <w:noProof/>
          <w:u w:val="single"/>
        </w:rPr>
        <w:t>Jariwala, D.</w:t>
      </w:r>
      <w:r w:rsidRPr="0040689E">
        <w:rPr>
          <w:noProof/>
        </w:rPr>
        <w:t xml:space="preserve">; Wu, D.; Li, Y.; Srivastava, A.; Wang, Z.; Storr, K.; Balicas, L., Atomic Layers of Hybridized Boron Nitride and Graphene Domains. </w:t>
      </w:r>
      <w:r w:rsidRPr="009903A0">
        <w:rPr>
          <w:i/>
          <w:noProof/>
        </w:rPr>
        <w:t xml:space="preserve">Nature Materials </w:t>
      </w:r>
      <w:r w:rsidRPr="009903A0">
        <w:rPr>
          <w:b/>
          <w:noProof/>
        </w:rPr>
        <w:t>2010</w:t>
      </w:r>
      <w:r w:rsidRPr="0040689E">
        <w:rPr>
          <w:noProof/>
        </w:rPr>
        <w:t xml:space="preserve">, </w:t>
      </w:r>
      <w:r w:rsidRPr="009903A0">
        <w:rPr>
          <w:i/>
          <w:noProof/>
        </w:rPr>
        <w:t>9</w:t>
      </w:r>
      <w:r w:rsidRPr="0040689E">
        <w:rPr>
          <w:noProof/>
        </w:rPr>
        <w:t xml:space="preserve">, 430-435 </w:t>
      </w:r>
      <w:r w:rsidRPr="004F6942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 xml:space="preserve">Featured on cover, in </w:t>
      </w:r>
      <w:r w:rsidRPr="004F6942">
        <w:rPr>
          <w:rFonts w:asciiTheme="minorHAnsi" w:hAnsiTheme="minorHAnsi" w:cstheme="minorHAnsi"/>
          <w:b/>
          <w:i/>
        </w:rPr>
        <w:t>News and Views</w:t>
      </w:r>
      <w:r>
        <w:rPr>
          <w:rFonts w:asciiTheme="minorHAnsi" w:hAnsiTheme="minorHAnsi" w:cstheme="minorHAnsi"/>
          <w:b/>
        </w:rPr>
        <w:t xml:space="preserve"> and</w:t>
      </w:r>
      <w:r>
        <w:rPr>
          <w:rFonts w:asciiTheme="minorHAnsi" w:hAnsiTheme="minorHAnsi" w:cstheme="minorHAnsi"/>
          <w:b/>
          <w:i/>
        </w:rPr>
        <w:t xml:space="preserve"> Science Daily</w:t>
      </w:r>
      <w:r w:rsidRPr="004F6942">
        <w:rPr>
          <w:rFonts w:asciiTheme="minorHAnsi" w:hAnsiTheme="minorHAnsi" w:cstheme="minorHAnsi"/>
          <w:b/>
        </w:rPr>
        <w:t>)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EE227D">
        <w:rPr>
          <w:noProof/>
        </w:rPr>
        <w:t xml:space="preserve">Ci, L.; Song, L.; </w:t>
      </w:r>
      <w:r w:rsidRPr="009903A0">
        <w:rPr>
          <w:b/>
          <w:noProof/>
          <w:u w:val="single"/>
        </w:rPr>
        <w:t>Jariwala, D.</w:t>
      </w:r>
      <w:r w:rsidRPr="00EE227D">
        <w:rPr>
          <w:noProof/>
        </w:rPr>
        <w:t>; Elías, A. L.; Gao, W.; Terrone</w:t>
      </w:r>
      <w:r>
        <w:rPr>
          <w:noProof/>
        </w:rPr>
        <w:t>s, M.; Ajayan, P. M., Graphene Shape Control by Multistage Cutting and T</w:t>
      </w:r>
      <w:r w:rsidRPr="00EE227D">
        <w:rPr>
          <w:noProof/>
        </w:rPr>
        <w:t xml:space="preserve">ransfer. </w:t>
      </w:r>
      <w:r w:rsidRPr="009903A0">
        <w:rPr>
          <w:i/>
          <w:noProof/>
        </w:rPr>
        <w:t xml:space="preserve">Advanced Materials </w:t>
      </w:r>
      <w:r w:rsidRPr="009903A0">
        <w:rPr>
          <w:b/>
          <w:noProof/>
        </w:rPr>
        <w:t>2009,</w:t>
      </w:r>
      <w:r w:rsidRPr="00EE227D">
        <w:rPr>
          <w:noProof/>
        </w:rPr>
        <w:t xml:space="preserve"> </w:t>
      </w:r>
      <w:r w:rsidRPr="009903A0">
        <w:rPr>
          <w:i/>
          <w:noProof/>
        </w:rPr>
        <w:t>21</w:t>
      </w:r>
      <w:r w:rsidRPr="00EE227D">
        <w:rPr>
          <w:noProof/>
        </w:rPr>
        <w:t>, 4487-4491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9716A1">
        <w:rPr>
          <w:b/>
          <w:noProof/>
          <w:u w:val="single"/>
        </w:rPr>
        <w:t>Jariwala, D.</w:t>
      </w:r>
      <w:r w:rsidRPr="00EE227D">
        <w:rPr>
          <w:noProof/>
        </w:rPr>
        <w:t>; Srivastav</w:t>
      </w:r>
      <w:r>
        <w:rPr>
          <w:noProof/>
        </w:rPr>
        <w:t>a, A.; Ajayan, P. M., Graphene Synthesis and Band-Gap O</w:t>
      </w:r>
      <w:r w:rsidRPr="00EE227D">
        <w:rPr>
          <w:noProof/>
        </w:rPr>
        <w:t xml:space="preserve">pening. </w:t>
      </w:r>
      <w:r w:rsidRPr="00EE227D">
        <w:rPr>
          <w:i/>
          <w:noProof/>
        </w:rPr>
        <w:t xml:space="preserve">Journal of Nanoscience and Nanotechnology </w:t>
      </w:r>
      <w:r w:rsidRPr="00EE227D">
        <w:rPr>
          <w:b/>
          <w:noProof/>
        </w:rPr>
        <w:t>2011,</w:t>
      </w:r>
      <w:r w:rsidRPr="00EE227D">
        <w:rPr>
          <w:noProof/>
        </w:rPr>
        <w:t xml:space="preserve"> </w:t>
      </w:r>
      <w:r w:rsidRPr="00EE227D">
        <w:rPr>
          <w:i/>
          <w:noProof/>
        </w:rPr>
        <w:t>11</w:t>
      </w:r>
      <w:r w:rsidRPr="00EE227D">
        <w:rPr>
          <w:noProof/>
        </w:rPr>
        <w:t>, 6621-6641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noProof/>
        </w:rPr>
      </w:pPr>
      <w:r w:rsidRPr="009716A1">
        <w:rPr>
          <w:b/>
          <w:noProof/>
          <w:u w:val="single"/>
        </w:rPr>
        <w:t>Jariwala, D.</w:t>
      </w:r>
      <w:r w:rsidRPr="00D43AE7">
        <w:rPr>
          <w:noProof/>
        </w:rPr>
        <w:t>; Chandra, K.; Cao, A.; Talapatra, S.; Shima, M.; Anuhya, D.; Prasad, V.; Ri</w:t>
      </w:r>
      <w:r>
        <w:rPr>
          <w:noProof/>
        </w:rPr>
        <w:t>beiro, R.; Canfield, P.; Wu, D.;</w:t>
      </w:r>
      <w:r>
        <w:t xml:space="preserve"> Srivastava, A.; Mandal, R. K.; </w:t>
      </w:r>
      <w:proofErr w:type="spellStart"/>
      <w:r>
        <w:t>Pramanick</w:t>
      </w:r>
      <w:proofErr w:type="spellEnd"/>
      <w:r>
        <w:t xml:space="preserve">, A. K.; </w:t>
      </w:r>
      <w:proofErr w:type="spellStart"/>
      <w:r>
        <w:t>Vajtai</w:t>
      </w:r>
      <w:proofErr w:type="spellEnd"/>
      <w:r>
        <w:t xml:space="preserve">, R.; </w:t>
      </w:r>
      <w:proofErr w:type="spellStart"/>
      <w:r>
        <w:t>Ajayan</w:t>
      </w:r>
      <w:proofErr w:type="spellEnd"/>
      <w:r>
        <w:t xml:space="preserve">, P. M.; </w:t>
      </w:r>
      <w:proofErr w:type="spellStart"/>
      <w:r>
        <w:t>Sastry</w:t>
      </w:r>
      <w:proofErr w:type="spellEnd"/>
      <w:r>
        <w:t xml:space="preserve"> G. V. S.,</w:t>
      </w:r>
      <w:r>
        <w:rPr>
          <w:noProof/>
        </w:rPr>
        <w:t xml:space="preserve"> Growth of Carbon Nanotubes on Quasicrystalline A</w:t>
      </w:r>
      <w:r w:rsidRPr="00D43AE7">
        <w:rPr>
          <w:noProof/>
        </w:rPr>
        <w:t xml:space="preserve">lloys. </w:t>
      </w:r>
      <w:r w:rsidRPr="0071468F">
        <w:rPr>
          <w:i/>
          <w:noProof/>
        </w:rPr>
        <w:t>The Banaras Metallurgist</w:t>
      </w:r>
      <w:r w:rsidRPr="0071468F">
        <w:rPr>
          <w:noProof/>
        </w:rPr>
        <w:t xml:space="preserve"> 2012,</w:t>
      </w:r>
      <w:r w:rsidRPr="00D43AE7">
        <w:rPr>
          <w:noProof/>
        </w:rPr>
        <w:t xml:space="preserve"> </w:t>
      </w:r>
      <w:r w:rsidRPr="0071468F">
        <w:rPr>
          <w:i/>
          <w:noProof/>
        </w:rPr>
        <w:t>17,</w:t>
      </w:r>
      <w:r w:rsidRPr="00D43AE7">
        <w:rPr>
          <w:noProof/>
        </w:rPr>
        <w:t xml:space="preserve"> 57-67</w:t>
      </w:r>
    </w:p>
    <w:p w:rsidR="00F4109D" w:rsidRPr="0071468F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noProof/>
        </w:rPr>
      </w:pPr>
      <w:r w:rsidRPr="0071468F">
        <w:rPr>
          <w:b/>
          <w:noProof/>
          <w:u w:val="single"/>
        </w:rPr>
        <w:t>Jariwala, D.</w:t>
      </w:r>
      <w:r>
        <w:rPr>
          <w:noProof/>
        </w:rPr>
        <w:t xml:space="preserve">; </w:t>
      </w:r>
      <w:r w:rsidRPr="004E75F7">
        <w:rPr>
          <w:noProof/>
        </w:rPr>
        <w:t>Wahi</w:t>
      </w:r>
      <w:r>
        <w:rPr>
          <w:noProof/>
        </w:rPr>
        <w:t>, R;</w:t>
      </w:r>
      <w:r w:rsidRPr="004E75F7">
        <w:rPr>
          <w:noProof/>
        </w:rPr>
        <w:t xml:space="preserve"> Sarma,</w:t>
      </w:r>
      <w:r>
        <w:rPr>
          <w:noProof/>
        </w:rPr>
        <w:t xml:space="preserve"> B. N.;</w:t>
      </w:r>
      <w:r w:rsidRPr="004E75F7">
        <w:rPr>
          <w:noProof/>
        </w:rPr>
        <w:t xml:space="preserve"> Sastry</w:t>
      </w:r>
      <w:r>
        <w:rPr>
          <w:noProof/>
        </w:rPr>
        <w:t xml:space="preserve"> G. V. S.;</w:t>
      </w:r>
      <w:r w:rsidRPr="004E75F7">
        <w:rPr>
          <w:noProof/>
        </w:rPr>
        <w:t xml:space="preserve"> Balaban,</w:t>
      </w:r>
      <w:r>
        <w:rPr>
          <w:noProof/>
        </w:rPr>
        <w:t xml:space="preserve"> T. S.;</w:t>
      </w:r>
      <w:r w:rsidRPr="004E75F7">
        <w:rPr>
          <w:noProof/>
        </w:rPr>
        <w:t xml:space="preserve"> Hennrich,</w:t>
      </w:r>
      <w:r>
        <w:rPr>
          <w:noProof/>
        </w:rPr>
        <w:t xml:space="preserve"> F.,</w:t>
      </w:r>
      <w:r w:rsidRPr="004E75F7">
        <w:rPr>
          <w:noProof/>
        </w:rPr>
        <w:t xml:space="preserve"> Polym</w:t>
      </w:r>
      <w:r>
        <w:rPr>
          <w:noProof/>
        </w:rPr>
        <w:t>eric water chains entrapped in c</w:t>
      </w:r>
      <w:r w:rsidRPr="004E75F7">
        <w:rPr>
          <w:noProof/>
        </w:rPr>
        <w:t>arbon nanotubes</w:t>
      </w:r>
      <w:r w:rsidRPr="007D687D">
        <w:rPr>
          <w:noProof/>
        </w:rPr>
        <w:t>,</w:t>
      </w:r>
      <w:r w:rsidRPr="0071468F">
        <w:rPr>
          <w:noProof/>
        </w:rPr>
        <w:t xml:space="preserve"> </w:t>
      </w:r>
      <w:r w:rsidRPr="0071468F">
        <w:rPr>
          <w:i/>
          <w:noProof/>
        </w:rPr>
        <w:t>The Banaras Metallurgist</w:t>
      </w:r>
      <w:r w:rsidRPr="0071468F">
        <w:rPr>
          <w:noProof/>
        </w:rPr>
        <w:t xml:space="preserve"> 2012</w:t>
      </w:r>
      <w:r>
        <w:rPr>
          <w:noProof/>
        </w:rPr>
        <w:t xml:space="preserve">, </w:t>
      </w:r>
      <w:r w:rsidRPr="0071468F">
        <w:rPr>
          <w:i/>
          <w:noProof/>
        </w:rPr>
        <w:t>17,</w:t>
      </w:r>
      <w:r w:rsidRPr="0071468F">
        <w:rPr>
          <w:noProof/>
        </w:rPr>
        <w:t xml:space="preserve"> </w:t>
      </w:r>
      <w:r>
        <w:rPr>
          <w:noProof/>
        </w:rPr>
        <w:t>39-46</w:t>
      </w:r>
    </w:p>
    <w:p w:rsidR="00F4109D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</w:pPr>
      <w:r w:rsidRPr="00EE227D">
        <w:rPr>
          <w:noProof/>
        </w:rPr>
        <w:t xml:space="preserve">Srivastava, A.; Galande, C.; Ci, L.; Song, L.; Rai, C.; </w:t>
      </w:r>
      <w:r w:rsidRPr="0071468F">
        <w:rPr>
          <w:b/>
          <w:noProof/>
          <w:u w:val="single"/>
        </w:rPr>
        <w:t>Jariwala, D.</w:t>
      </w:r>
      <w:r w:rsidRPr="00EE227D">
        <w:rPr>
          <w:noProof/>
        </w:rPr>
        <w:t>; Kell</w:t>
      </w:r>
      <w:r>
        <w:rPr>
          <w:noProof/>
        </w:rPr>
        <w:t>y, K. F.; Ajayan, P. M., Novel Liquid Precursor-based Facile Synthesis of L</w:t>
      </w:r>
      <w:r w:rsidRPr="00EE227D">
        <w:rPr>
          <w:noProof/>
        </w:rPr>
        <w:t>arge-area</w:t>
      </w:r>
      <w:r>
        <w:rPr>
          <w:noProof/>
        </w:rPr>
        <w:t xml:space="preserve"> Continuous, Single, and Few-Layer Graphene F</w:t>
      </w:r>
      <w:r w:rsidRPr="00EE227D">
        <w:rPr>
          <w:noProof/>
        </w:rPr>
        <w:t xml:space="preserve">ilms. </w:t>
      </w:r>
      <w:r w:rsidRPr="00EE227D">
        <w:rPr>
          <w:i/>
          <w:noProof/>
        </w:rPr>
        <w:t xml:space="preserve">Chemistry of Materials </w:t>
      </w:r>
      <w:r w:rsidRPr="00EE227D">
        <w:rPr>
          <w:b/>
          <w:noProof/>
        </w:rPr>
        <w:t>2010,</w:t>
      </w:r>
      <w:r w:rsidRPr="00EE227D">
        <w:rPr>
          <w:noProof/>
        </w:rPr>
        <w:t xml:space="preserve"> </w:t>
      </w:r>
      <w:r w:rsidRPr="00EE227D">
        <w:rPr>
          <w:i/>
          <w:noProof/>
        </w:rPr>
        <w:t>22</w:t>
      </w:r>
      <w:r w:rsidRPr="00EE227D">
        <w:rPr>
          <w:noProof/>
        </w:rPr>
        <w:t>, 3457-3461</w:t>
      </w:r>
    </w:p>
    <w:p w:rsidR="00F4109D" w:rsidRPr="00C769E4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noProof/>
        </w:rPr>
      </w:pPr>
      <w:r w:rsidRPr="00C769E4">
        <w:rPr>
          <w:noProof/>
        </w:rPr>
        <w:t xml:space="preserve">Song, L.; Balicas, L.; Mowbray, D. J.; Capaz, R. B.; Storr, K.; Ci, L.; </w:t>
      </w:r>
      <w:r w:rsidRPr="009716A1">
        <w:rPr>
          <w:b/>
          <w:noProof/>
          <w:u w:val="single"/>
        </w:rPr>
        <w:t>Jariwala, D.</w:t>
      </w:r>
      <w:r w:rsidRPr="00C769E4">
        <w:rPr>
          <w:noProof/>
        </w:rPr>
        <w:t>; Kurth, S.; Loui</w:t>
      </w:r>
      <w:r>
        <w:rPr>
          <w:noProof/>
        </w:rPr>
        <w:t>e, S. G.; Rubio, A.; Ajayan, P. M., Anomalous Insulator Metal Transition in Boron Nitride-Graphene Hybrid Atomic L</w:t>
      </w:r>
      <w:r w:rsidRPr="00C769E4">
        <w:rPr>
          <w:noProof/>
        </w:rPr>
        <w:t xml:space="preserve">ayers. </w:t>
      </w:r>
      <w:r w:rsidRPr="00C769E4">
        <w:rPr>
          <w:i/>
          <w:noProof/>
        </w:rPr>
        <w:t>Physical Review B</w:t>
      </w:r>
      <w:r w:rsidRPr="00C769E4">
        <w:rPr>
          <w:noProof/>
        </w:rPr>
        <w:t xml:space="preserve"> </w:t>
      </w:r>
      <w:r w:rsidRPr="00C769E4">
        <w:rPr>
          <w:b/>
          <w:noProof/>
        </w:rPr>
        <w:t>2012</w:t>
      </w:r>
      <w:r w:rsidRPr="00C769E4">
        <w:rPr>
          <w:noProof/>
        </w:rPr>
        <w:t>,</w:t>
      </w:r>
      <w:r>
        <w:rPr>
          <w:noProof/>
        </w:rPr>
        <w:t xml:space="preserve"> 86, 075429</w:t>
      </w:r>
    </w:p>
    <w:p w:rsidR="00F4109D" w:rsidRPr="004A2CD5" w:rsidRDefault="00F4109D" w:rsidP="006C56A7">
      <w:pPr>
        <w:pStyle w:val="NoSpacing"/>
        <w:numPr>
          <w:ilvl w:val="0"/>
          <w:numId w:val="38"/>
        </w:numPr>
        <w:spacing w:line="276" w:lineRule="auto"/>
        <w:ind w:left="-90" w:right="90"/>
        <w:jc w:val="both"/>
        <w:rPr>
          <w:noProof/>
        </w:rPr>
      </w:pPr>
      <w:r w:rsidRPr="00C769E4">
        <w:rPr>
          <w:noProof/>
        </w:rPr>
        <w:t xml:space="preserve">Parashar, U. K.; Bhandari, S.; Srivastava, R. K.; </w:t>
      </w:r>
      <w:r w:rsidRPr="009716A1">
        <w:rPr>
          <w:b/>
          <w:noProof/>
          <w:u w:val="single"/>
        </w:rPr>
        <w:t>Jariwala, D.</w:t>
      </w:r>
      <w:r>
        <w:rPr>
          <w:noProof/>
        </w:rPr>
        <w:t>; Srivastava, A., Single Step S</w:t>
      </w:r>
      <w:r w:rsidRPr="00C769E4">
        <w:rPr>
          <w:noProof/>
        </w:rPr>
        <w:t>ynthe</w:t>
      </w:r>
      <w:r>
        <w:rPr>
          <w:noProof/>
        </w:rPr>
        <w:t>sis of Graphene Nanoribbons by Catalyst Particle Size Dependent Cutting of Multiwalled Carbon N</w:t>
      </w:r>
      <w:r w:rsidRPr="00C769E4">
        <w:rPr>
          <w:noProof/>
        </w:rPr>
        <w:t xml:space="preserve">anotubes. </w:t>
      </w:r>
      <w:r w:rsidRPr="00C769E4">
        <w:rPr>
          <w:i/>
          <w:noProof/>
        </w:rPr>
        <w:t>Nanoscale</w:t>
      </w:r>
      <w:r w:rsidRPr="00C769E4">
        <w:rPr>
          <w:noProof/>
        </w:rPr>
        <w:t xml:space="preserve"> </w:t>
      </w:r>
      <w:r w:rsidRPr="00C769E4">
        <w:rPr>
          <w:b/>
          <w:noProof/>
        </w:rPr>
        <w:t>2011</w:t>
      </w:r>
      <w:r w:rsidRPr="00C769E4">
        <w:rPr>
          <w:noProof/>
        </w:rPr>
        <w:t>, 3, 3876-3882</w:t>
      </w:r>
    </w:p>
    <w:p w:rsidR="003D6559" w:rsidRDefault="003D6559" w:rsidP="006C56A7">
      <w:pPr>
        <w:pStyle w:val="NoSpacing"/>
        <w:ind w:left="-90" w:right="90" w:hanging="270"/>
      </w:pPr>
    </w:p>
    <w:p w:rsidR="00834966" w:rsidRPr="00FD401E" w:rsidRDefault="00834966" w:rsidP="006C56A7">
      <w:pPr>
        <w:pStyle w:val="NoSpacing"/>
        <w:ind w:left="-90" w:right="90" w:hanging="270"/>
      </w:pPr>
    </w:p>
    <w:p w:rsidR="00F7345B" w:rsidRPr="00841233" w:rsidRDefault="00F7345B" w:rsidP="00841233">
      <w:pPr>
        <w:pStyle w:val="NoSpacing"/>
        <w:ind w:left="-450"/>
        <w:rPr>
          <w:b/>
          <w:sz w:val="26"/>
          <w:szCs w:val="26"/>
          <w:u w:val="single" w:color="808080" w:themeColor="background1" w:themeShade="80"/>
        </w:rPr>
      </w:pPr>
      <w:r w:rsidRPr="00841233">
        <w:rPr>
          <w:b/>
          <w:sz w:val="26"/>
          <w:szCs w:val="26"/>
          <w:u w:val="single" w:color="808080" w:themeColor="background1" w:themeShade="80"/>
        </w:rPr>
        <w:lastRenderedPageBreak/>
        <w:t>Patents</w:t>
      </w:r>
    </w:p>
    <w:p w:rsidR="00BB077B" w:rsidRDefault="00BB077B" w:rsidP="00D61B45">
      <w:pPr>
        <w:pStyle w:val="NoSpacing"/>
        <w:numPr>
          <w:ilvl w:val="0"/>
          <w:numId w:val="42"/>
        </w:numPr>
        <w:spacing w:line="276" w:lineRule="auto"/>
        <w:ind w:left="-90" w:right="90"/>
        <w:jc w:val="both"/>
        <w:rPr>
          <w:noProof/>
        </w:rPr>
      </w:pPr>
      <w:r w:rsidRPr="003B2978">
        <w:rPr>
          <w:b/>
          <w:noProof/>
          <w:u w:val="single"/>
        </w:rPr>
        <w:t>Jariwala, D.</w:t>
      </w:r>
      <w:r>
        <w:rPr>
          <w:noProof/>
        </w:rPr>
        <w:t xml:space="preserve">; </w:t>
      </w:r>
      <w:r w:rsidR="00F7345B" w:rsidRPr="00F7345B">
        <w:rPr>
          <w:noProof/>
        </w:rPr>
        <w:t xml:space="preserve">Hersam, M. </w:t>
      </w:r>
      <w:r w:rsidR="00F7345B">
        <w:rPr>
          <w:noProof/>
        </w:rPr>
        <w:t>C.; Sangwan V. K.</w:t>
      </w:r>
      <w:r w:rsidR="00E75698">
        <w:rPr>
          <w:noProof/>
        </w:rPr>
        <w:t>,</w:t>
      </w:r>
      <w:r w:rsidR="00F7345B" w:rsidRPr="00F7345B">
        <w:rPr>
          <w:noProof/>
        </w:rPr>
        <w:t xml:space="preserve"> Gate-Tunable</w:t>
      </w:r>
      <w:r w:rsidR="00982FE1">
        <w:rPr>
          <w:noProof/>
        </w:rPr>
        <w:t xml:space="preserve"> P-N Heterojunction Diode and Fabrication Method and Application of the same.</w:t>
      </w:r>
      <w:r w:rsidR="00F7345B" w:rsidRPr="00F7345B">
        <w:rPr>
          <w:noProof/>
        </w:rPr>
        <w:t xml:space="preserve"> </w:t>
      </w:r>
      <w:r w:rsidR="00F7345B" w:rsidRPr="00982FE1">
        <w:rPr>
          <w:b/>
          <w:noProof/>
        </w:rPr>
        <w:t>U.S</w:t>
      </w:r>
      <w:r w:rsidR="00BD5198" w:rsidRPr="00982FE1">
        <w:rPr>
          <w:b/>
          <w:noProof/>
        </w:rPr>
        <w:t>.</w:t>
      </w:r>
      <w:r w:rsidR="00F7345B" w:rsidRPr="00982FE1">
        <w:rPr>
          <w:b/>
          <w:noProof/>
        </w:rPr>
        <w:t xml:space="preserve"> Pate</w:t>
      </w:r>
      <w:r w:rsidR="00E730BC">
        <w:rPr>
          <w:b/>
          <w:noProof/>
        </w:rPr>
        <w:t>nt number: US 9472686</w:t>
      </w:r>
    </w:p>
    <w:p w:rsidR="00695BD7" w:rsidRPr="00233DD1" w:rsidRDefault="00BB077B" w:rsidP="00D61B45">
      <w:pPr>
        <w:pStyle w:val="NoSpacing"/>
        <w:numPr>
          <w:ilvl w:val="0"/>
          <w:numId w:val="42"/>
        </w:numPr>
        <w:spacing w:line="276" w:lineRule="auto"/>
        <w:ind w:left="-90" w:right="90"/>
        <w:jc w:val="both"/>
        <w:rPr>
          <w:noProof/>
        </w:rPr>
      </w:pPr>
      <w:r>
        <w:rPr>
          <w:noProof/>
        </w:rPr>
        <w:t xml:space="preserve">Sangwan, V. K.; </w:t>
      </w:r>
      <w:r w:rsidRPr="003B2978">
        <w:rPr>
          <w:b/>
          <w:noProof/>
          <w:u w:val="single"/>
        </w:rPr>
        <w:t>Jariwala, D.</w:t>
      </w:r>
      <w:r>
        <w:rPr>
          <w:noProof/>
        </w:rPr>
        <w:t xml:space="preserve">; Kim, I. S.; </w:t>
      </w:r>
      <w:r w:rsidRPr="00F7345B">
        <w:rPr>
          <w:noProof/>
        </w:rPr>
        <w:t xml:space="preserve">Hersam, M. </w:t>
      </w:r>
      <w:r>
        <w:rPr>
          <w:noProof/>
        </w:rPr>
        <w:t>C.; Marks, T. J.; Lauhon, L. J.</w:t>
      </w:r>
      <w:r w:rsidR="00E75698">
        <w:rPr>
          <w:noProof/>
        </w:rPr>
        <w:t>,</w:t>
      </w:r>
      <w:r>
        <w:rPr>
          <w:noProof/>
        </w:rPr>
        <w:t xml:space="preserve"> </w:t>
      </w:r>
      <w:bookmarkStart w:id="1" w:name="14bccfe6ed2ed89a_patent_title"/>
      <w:r w:rsidR="003D6559">
        <w:t xml:space="preserve">Gate-Tunable Atomically-Thin </w:t>
      </w:r>
      <w:proofErr w:type="spellStart"/>
      <w:r w:rsidR="003D6559">
        <w:t>Memristors</w:t>
      </w:r>
      <w:proofErr w:type="spellEnd"/>
      <w:r w:rsidR="003D6559">
        <w:t xml:space="preserve"> and Methods for Preparing Same and Applications of Same</w:t>
      </w:r>
      <w:bookmarkEnd w:id="1"/>
      <w:r w:rsidR="003D6559">
        <w:t xml:space="preserve"> </w:t>
      </w:r>
      <w:r w:rsidR="003D6559" w:rsidRPr="00F7345B">
        <w:rPr>
          <w:noProof/>
        </w:rPr>
        <w:t>U.S</w:t>
      </w:r>
      <w:r w:rsidR="003D6559">
        <w:rPr>
          <w:noProof/>
        </w:rPr>
        <w:t>.</w:t>
      </w:r>
      <w:r w:rsidR="003D6559" w:rsidRPr="00F7345B">
        <w:rPr>
          <w:noProof/>
        </w:rPr>
        <w:t xml:space="preserve"> Patent application number </w:t>
      </w:r>
      <w:r w:rsidR="003D6559">
        <w:rPr>
          <w:noProof/>
        </w:rPr>
        <w:t>62118687</w:t>
      </w:r>
      <w:r w:rsidR="003D6559" w:rsidRPr="00F7345B">
        <w:rPr>
          <w:noProof/>
        </w:rPr>
        <w:t xml:space="preserve"> </w:t>
      </w:r>
      <w:r w:rsidR="00E730BC" w:rsidRPr="00982FE1">
        <w:rPr>
          <w:b/>
          <w:noProof/>
        </w:rPr>
        <w:t>U.S. Patent number: US 9</w:t>
      </w:r>
      <w:r w:rsidR="00E730BC">
        <w:rPr>
          <w:b/>
          <w:noProof/>
        </w:rPr>
        <w:t>515257</w:t>
      </w:r>
    </w:p>
    <w:p w:rsidR="00FA3840" w:rsidRDefault="00233DD1" w:rsidP="00841233">
      <w:pPr>
        <w:pStyle w:val="NoSpacing"/>
        <w:numPr>
          <w:ilvl w:val="0"/>
          <w:numId w:val="42"/>
        </w:numPr>
        <w:spacing w:line="276" w:lineRule="auto"/>
        <w:ind w:left="-90" w:right="90"/>
        <w:jc w:val="both"/>
        <w:rPr>
          <w:b/>
          <w:noProof/>
        </w:rPr>
      </w:pPr>
      <w:r w:rsidRPr="003B2978">
        <w:rPr>
          <w:b/>
          <w:noProof/>
          <w:u w:val="single"/>
        </w:rPr>
        <w:t>Jariwala, D.</w:t>
      </w:r>
      <w:r>
        <w:rPr>
          <w:noProof/>
        </w:rPr>
        <w:t xml:space="preserve">; </w:t>
      </w:r>
      <w:r w:rsidRPr="00F7345B">
        <w:rPr>
          <w:noProof/>
        </w:rPr>
        <w:t xml:space="preserve">Hersam, M. </w:t>
      </w:r>
      <w:r>
        <w:rPr>
          <w:noProof/>
        </w:rPr>
        <w:t xml:space="preserve">C.; Marks, T. J.; Sangwan, V. K.; Xu, W.; Kim, H., </w:t>
      </w:r>
      <w:r>
        <w:t xml:space="preserve">System and Method for Anti-ambipolar Heterojunctions from Solution-Processed Semiconductors. </w:t>
      </w:r>
      <w:r w:rsidR="00834966">
        <w:rPr>
          <w:b/>
          <w:noProof/>
        </w:rPr>
        <w:t>U.S. Patent</w:t>
      </w:r>
      <w:r w:rsidRPr="00E730BC">
        <w:rPr>
          <w:b/>
          <w:noProof/>
        </w:rPr>
        <w:t xml:space="preserve"> number</w:t>
      </w:r>
      <w:r w:rsidR="00834966">
        <w:rPr>
          <w:b/>
          <w:noProof/>
        </w:rPr>
        <w:t>: US</w:t>
      </w:r>
      <w:r w:rsidRPr="00E730BC">
        <w:rPr>
          <w:b/>
          <w:noProof/>
        </w:rPr>
        <w:t xml:space="preserve"> 62101</w:t>
      </w:r>
      <w:r w:rsidR="00834966">
        <w:rPr>
          <w:b/>
          <w:noProof/>
        </w:rPr>
        <w:t>676</w:t>
      </w:r>
    </w:p>
    <w:p w:rsidR="00841233" w:rsidRPr="00841233" w:rsidRDefault="00841233" w:rsidP="00841233">
      <w:pPr>
        <w:pStyle w:val="NoSpacing"/>
        <w:spacing w:line="276" w:lineRule="auto"/>
        <w:ind w:left="-450" w:right="90"/>
        <w:jc w:val="both"/>
        <w:rPr>
          <w:b/>
          <w:noProof/>
        </w:rPr>
      </w:pPr>
    </w:p>
    <w:p w:rsidR="0065005F" w:rsidRPr="009576DB" w:rsidRDefault="00695BD7" w:rsidP="00A9720F">
      <w:pPr>
        <w:ind w:left="-720" w:right="-9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</w:t>
      </w:r>
      <w:r w:rsidR="00951AA7" w:rsidRPr="009576DB">
        <w:rPr>
          <w:rFonts w:asciiTheme="minorHAnsi" w:hAnsiTheme="minorHAnsi"/>
          <w:b/>
          <w:sz w:val="26"/>
          <w:szCs w:val="26"/>
          <w:u w:val="thick" w:color="7F7F7F"/>
        </w:rPr>
        <w:t>Invited T</w:t>
      </w:r>
      <w:r w:rsidRPr="009576DB">
        <w:rPr>
          <w:rFonts w:asciiTheme="minorHAnsi" w:hAnsiTheme="minorHAnsi"/>
          <w:b/>
          <w:sz w:val="26"/>
          <w:szCs w:val="26"/>
          <w:u w:val="thick" w:color="7F7F7F"/>
        </w:rPr>
        <w:t>alks</w:t>
      </w:r>
      <w:r w:rsidR="00F67DAD">
        <w:rPr>
          <w:rFonts w:asciiTheme="minorHAnsi" w:hAnsiTheme="minorHAnsi"/>
          <w:b/>
          <w:sz w:val="26"/>
          <w:szCs w:val="26"/>
          <w:u w:val="thick" w:color="7F7F7F"/>
        </w:rPr>
        <w:t>, Colloquia</w:t>
      </w:r>
      <w:r w:rsidRPr="009576DB">
        <w:rPr>
          <w:rFonts w:asciiTheme="minorHAnsi" w:hAnsiTheme="minorHAnsi"/>
          <w:b/>
          <w:sz w:val="26"/>
          <w:szCs w:val="26"/>
          <w:u w:val="thick" w:color="7F7F7F"/>
        </w:rPr>
        <w:t xml:space="preserve"> &amp;</w:t>
      </w:r>
      <w:r w:rsidR="00951AA7" w:rsidRPr="009576DB">
        <w:rPr>
          <w:rFonts w:asciiTheme="minorHAnsi" w:hAnsiTheme="minorHAnsi"/>
          <w:b/>
          <w:sz w:val="26"/>
          <w:szCs w:val="26"/>
          <w:u w:val="thick" w:color="7F7F7F"/>
        </w:rPr>
        <w:t xml:space="preserve"> P</w:t>
      </w:r>
      <w:r w:rsidRPr="009576DB">
        <w:rPr>
          <w:rFonts w:asciiTheme="minorHAnsi" w:hAnsiTheme="minorHAnsi"/>
          <w:b/>
          <w:sz w:val="26"/>
          <w:szCs w:val="26"/>
          <w:u w:val="thick" w:color="7F7F7F"/>
        </w:rPr>
        <w:t>resentations</w:t>
      </w:r>
      <w:r w:rsidR="00F95086">
        <w:rPr>
          <w:rFonts w:asciiTheme="minorHAnsi" w:hAnsiTheme="minorHAnsi"/>
          <w:b/>
          <w:sz w:val="26"/>
          <w:szCs w:val="26"/>
          <w:u w:val="thick" w:color="7F7F7F"/>
        </w:rPr>
        <w:t xml:space="preserve"> (* Award presentations</w:t>
      </w:r>
      <w:r w:rsidR="00A9720F" w:rsidRPr="009576DB">
        <w:rPr>
          <w:rFonts w:asciiTheme="minorHAnsi" w:hAnsiTheme="minorHAnsi"/>
          <w:b/>
          <w:sz w:val="26"/>
          <w:szCs w:val="26"/>
          <w:u w:val="thick" w:color="7F7F7F"/>
        </w:rPr>
        <w:t>)</w:t>
      </w:r>
    </w:p>
    <w:p w:rsidR="00F67DAD" w:rsidRDefault="00F67DAD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  <w:rPr>
          <w:color w:val="000000" w:themeColor="text1"/>
        </w:rPr>
      </w:pPr>
      <w:r>
        <w:rPr>
          <w:color w:val="000000" w:themeColor="text1"/>
        </w:rPr>
        <w:t>Center for Functional Nanomaterials, Brookhaven National Laboratory, June 2018</w:t>
      </w:r>
    </w:p>
    <w:p w:rsidR="00BD4FE9" w:rsidRDefault="00BD4FE9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  <w:rPr>
          <w:color w:val="000000" w:themeColor="text1"/>
        </w:rPr>
      </w:pPr>
      <w:r>
        <w:rPr>
          <w:color w:val="000000" w:themeColor="text1"/>
        </w:rPr>
        <w:t xml:space="preserve">Sharp Meets Bright Workshop, North Carolina Central University, April 2018 </w:t>
      </w:r>
    </w:p>
    <w:p w:rsidR="00D735F6" w:rsidRDefault="00D735F6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  <w:rPr>
          <w:color w:val="000000" w:themeColor="text1"/>
        </w:rPr>
      </w:pPr>
      <w:r>
        <w:rPr>
          <w:color w:val="000000" w:themeColor="text1"/>
        </w:rPr>
        <w:t>Rutgers University, New Brunswick, NJ, U.S.A., February 2018</w:t>
      </w:r>
    </w:p>
    <w:p w:rsidR="00621DBF" w:rsidRPr="00F95086" w:rsidRDefault="00621DBF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  <w:rPr>
          <w:color w:val="000000" w:themeColor="text1"/>
        </w:rPr>
      </w:pPr>
      <w:r w:rsidRPr="00F95086">
        <w:rPr>
          <w:color w:val="000000" w:themeColor="text1"/>
        </w:rPr>
        <w:t>Indian Institute of Technology, Varanasi, India, December 2017</w:t>
      </w:r>
    </w:p>
    <w:p w:rsidR="00621DBF" w:rsidRPr="00F95086" w:rsidRDefault="00621DBF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  <w:rPr>
          <w:color w:val="000000" w:themeColor="text1"/>
        </w:rPr>
      </w:pPr>
      <w:r w:rsidRPr="00F95086">
        <w:rPr>
          <w:color w:val="000000" w:themeColor="text1"/>
        </w:rPr>
        <w:t>Indian Institute of Science Education and Research, Trivandrum, India, December 2017</w:t>
      </w:r>
    </w:p>
    <w:p w:rsidR="00621DBF" w:rsidRPr="00F95086" w:rsidRDefault="00621DBF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  <w:rPr>
          <w:color w:val="000000" w:themeColor="text1"/>
        </w:rPr>
      </w:pPr>
      <w:r w:rsidRPr="00F95086">
        <w:rPr>
          <w:color w:val="000000" w:themeColor="text1"/>
        </w:rPr>
        <w:t>Tata Institute of Fundamental Research, Mumbai, India, December 2017</w:t>
      </w:r>
    </w:p>
    <w:p w:rsidR="006F72D7" w:rsidRPr="00F95086" w:rsidRDefault="006F72D7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  <w:rPr>
          <w:color w:val="000000" w:themeColor="text1"/>
        </w:rPr>
      </w:pPr>
      <w:r w:rsidRPr="00F95086">
        <w:rPr>
          <w:color w:val="000000" w:themeColor="text1"/>
        </w:rPr>
        <w:t>Materials Science and Engineering, U. Pennsylvania, PA, U.S.A., November 2017</w:t>
      </w:r>
    </w:p>
    <w:p w:rsidR="002A4A6B" w:rsidRPr="00F95086" w:rsidRDefault="002A4A6B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  <w:rPr>
          <w:color w:val="000000" w:themeColor="text1"/>
        </w:rPr>
      </w:pPr>
      <w:r w:rsidRPr="00F95086">
        <w:rPr>
          <w:color w:val="000000" w:themeColor="text1"/>
        </w:rPr>
        <w:t xml:space="preserve">Workshop on Innovative Nanoscale Devices and Systems (WINDS), </w:t>
      </w:r>
      <w:proofErr w:type="spellStart"/>
      <w:r w:rsidRPr="00F95086">
        <w:rPr>
          <w:color w:val="000000" w:themeColor="text1"/>
        </w:rPr>
        <w:t>Kohala</w:t>
      </w:r>
      <w:proofErr w:type="spellEnd"/>
      <w:r w:rsidRPr="00F95086">
        <w:rPr>
          <w:color w:val="000000" w:themeColor="text1"/>
        </w:rPr>
        <w:t xml:space="preserve"> Coast, HI, U.S.A,</w:t>
      </w:r>
      <w:r w:rsidR="006F72D7" w:rsidRPr="00F95086">
        <w:rPr>
          <w:color w:val="000000" w:themeColor="text1"/>
        </w:rPr>
        <w:t xml:space="preserve"> November</w:t>
      </w:r>
      <w:r w:rsidRPr="00F95086">
        <w:rPr>
          <w:color w:val="000000" w:themeColor="text1"/>
        </w:rPr>
        <w:t xml:space="preserve"> 2017</w:t>
      </w:r>
    </w:p>
    <w:p w:rsidR="00C610DE" w:rsidRPr="002A4A6B" w:rsidRDefault="00C610DE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  <w:rPr>
          <w:color w:val="A6A6A6" w:themeColor="background1" w:themeShade="A6"/>
        </w:rPr>
      </w:pPr>
      <w:r w:rsidRPr="00477B31">
        <w:t xml:space="preserve">Department of Electrical Engineering, University of Southern California, October 2017 </w:t>
      </w:r>
    </w:p>
    <w:p w:rsidR="00890E18" w:rsidRPr="006F72D7" w:rsidRDefault="00890E18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 w:rsidRPr="006F72D7">
        <w:t>SPIE</w:t>
      </w:r>
      <w:r w:rsidR="002A4A6B" w:rsidRPr="006F72D7">
        <w:t xml:space="preserve"> Nanoscience + Engineering, San Diego, CA, U.S.A, August 2017</w:t>
      </w:r>
    </w:p>
    <w:p w:rsidR="00890E18" w:rsidRDefault="00890E18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>European Materials Research Society (E-MRS), Spring Meeting, Strasbourg, France, May 2017</w:t>
      </w:r>
    </w:p>
    <w:p w:rsidR="00890E18" w:rsidRDefault="00890E18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>Materials Science and Engineering, U. Michigan-Ann Arbor, MI, U.S.A, April 2017</w:t>
      </w:r>
    </w:p>
    <w:p w:rsidR="00137C46" w:rsidRDefault="00137C46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>American Physical Society (APS) Annual Meeting, New Orleans, LA, U.S.A., March 2017</w:t>
      </w:r>
      <w:r w:rsidR="00A9720F">
        <w:t>*</w:t>
      </w:r>
    </w:p>
    <w:p w:rsidR="00890E18" w:rsidRDefault="00890E18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>Electrical and Systems Engineering, U. Pennsylvania, PA, U.S.A</w:t>
      </w:r>
      <w:r w:rsidR="00137C46">
        <w:t>.</w:t>
      </w:r>
      <w:r>
        <w:t>, March 2017</w:t>
      </w:r>
    </w:p>
    <w:p w:rsidR="00890E18" w:rsidRDefault="00621DBF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 xml:space="preserve">Materials Science and Engineering, </w:t>
      </w:r>
      <w:r w:rsidR="00890E18">
        <w:t>U. Illinois Urbana-Champaign, IL, U.S.A</w:t>
      </w:r>
      <w:r w:rsidR="00137C46">
        <w:t>.</w:t>
      </w:r>
      <w:r w:rsidR="00890E18">
        <w:t>, January 2017</w:t>
      </w:r>
    </w:p>
    <w:p w:rsidR="00890E18" w:rsidRDefault="00890E18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>Northrop Grumman Aerospace Systems, Redondo Beach, CA, U.S.A</w:t>
      </w:r>
      <w:r w:rsidR="00137C46">
        <w:t>.</w:t>
      </w:r>
      <w:r>
        <w:t>, September 2016</w:t>
      </w:r>
    </w:p>
    <w:p w:rsidR="00890E18" w:rsidRDefault="00890E18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>International Helmholtz Research School for Nanoelectronics, Prague, Czech Republic, September 2016</w:t>
      </w:r>
    </w:p>
    <w:p w:rsidR="00890E18" w:rsidRDefault="00890E18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 xml:space="preserve">Helmholtz </w:t>
      </w:r>
      <w:proofErr w:type="spellStart"/>
      <w:r>
        <w:t>Zentrum</w:t>
      </w:r>
      <w:proofErr w:type="spellEnd"/>
      <w:r>
        <w:t xml:space="preserve"> Dresden-</w:t>
      </w:r>
      <w:proofErr w:type="spellStart"/>
      <w:r>
        <w:t>Rossendorf</w:t>
      </w:r>
      <w:proofErr w:type="spellEnd"/>
      <w:r w:rsidR="006C56A7">
        <w:t xml:space="preserve"> (HZDR)</w:t>
      </w:r>
      <w:r>
        <w:t>, Dresden, Germany, September 2016</w:t>
      </w:r>
    </w:p>
    <w:p w:rsidR="00890E18" w:rsidRDefault="00890E18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>John E. Hilliard Symposium, Northwestern University, IL, U.S.A</w:t>
      </w:r>
      <w:r w:rsidR="00137C46">
        <w:t>.</w:t>
      </w:r>
      <w:r>
        <w:t xml:space="preserve">, May 2015. </w:t>
      </w:r>
      <w:r w:rsidR="00A9720F">
        <w:t>*</w:t>
      </w:r>
      <w:r>
        <w:t xml:space="preserve"> </w:t>
      </w:r>
    </w:p>
    <w:p w:rsidR="00890E18" w:rsidRDefault="00890E18" w:rsidP="00D61B45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>Indian Institute of Technology, Varanasi, India, December 2014</w:t>
      </w:r>
    </w:p>
    <w:p w:rsidR="00996F48" w:rsidRDefault="00890E18" w:rsidP="00841233">
      <w:pPr>
        <w:pStyle w:val="NoSpacing"/>
        <w:numPr>
          <w:ilvl w:val="0"/>
          <w:numId w:val="43"/>
        </w:numPr>
        <w:spacing w:line="276" w:lineRule="auto"/>
        <w:ind w:left="90" w:right="-90" w:hanging="540"/>
        <w:jc w:val="both"/>
      </w:pPr>
      <w:r>
        <w:t>Los Alamos National Laboratory, NM, U.S.A</w:t>
      </w:r>
      <w:r w:rsidR="00137C46">
        <w:t>.</w:t>
      </w:r>
      <w:r>
        <w:t>, October 2014</w:t>
      </w:r>
    </w:p>
    <w:p w:rsidR="00841233" w:rsidRPr="00996F48" w:rsidRDefault="00841233" w:rsidP="00841233">
      <w:pPr>
        <w:pStyle w:val="NoSpacing"/>
        <w:spacing w:line="276" w:lineRule="auto"/>
        <w:ind w:left="-450" w:right="-90"/>
        <w:jc w:val="both"/>
      </w:pPr>
    </w:p>
    <w:p w:rsidR="00695BD7" w:rsidRPr="009576DB" w:rsidRDefault="00D61B45" w:rsidP="009576DB">
      <w:pPr>
        <w:ind w:left="-450" w:right="-90"/>
        <w:jc w:val="both"/>
        <w:rPr>
          <w:rFonts w:asciiTheme="minorHAnsi" w:hAnsiTheme="minorHAnsi"/>
          <w:b/>
          <w:sz w:val="26"/>
          <w:szCs w:val="26"/>
          <w:u w:val="thick" w:color="7F7F7F"/>
        </w:rPr>
      </w:pPr>
      <w:r w:rsidRPr="009576DB">
        <w:rPr>
          <w:rFonts w:asciiTheme="minorHAnsi" w:hAnsiTheme="minorHAnsi"/>
          <w:b/>
          <w:sz w:val="26"/>
          <w:szCs w:val="26"/>
          <w:u w:val="thick" w:color="7F7F7F"/>
        </w:rPr>
        <w:t xml:space="preserve">Contributed </w:t>
      </w:r>
      <w:r w:rsidR="00951AA7" w:rsidRPr="009576DB">
        <w:rPr>
          <w:rFonts w:asciiTheme="minorHAnsi" w:hAnsiTheme="minorHAnsi"/>
          <w:b/>
          <w:sz w:val="26"/>
          <w:szCs w:val="26"/>
          <w:u w:val="thick" w:color="7F7F7F"/>
        </w:rPr>
        <w:t>Conference P</w:t>
      </w:r>
      <w:r w:rsidR="007D127B" w:rsidRPr="009576DB">
        <w:rPr>
          <w:rFonts w:asciiTheme="minorHAnsi" w:hAnsiTheme="minorHAnsi"/>
          <w:b/>
          <w:sz w:val="26"/>
          <w:szCs w:val="26"/>
          <w:u w:val="thick" w:color="7F7F7F"/>
        </w:rPr>
        <w:t>resentations</w:t>
      </w:r>
      <w:r w:rsidR="00890E18" w:rsidRPr="009576DB">
        <w:rPr>
          <w:rFonts w:asciiTheme="minorHAnsi" w:hAnsiTheme="minorHAnsi"/>
          <w:b/>
          <w:sz w:val="26"/>
          <w:szCs w:val="26"/>
          <w:u w:val="thick" w:color="7F7F7F"/>
        </w:rPr>
        <w:t xml:space="preserve"> (peer-reviewed)</w:t>
      </w:r>
    </w:p>
    <w:p w:rsidR="00B93A34" w:rsidRDefault="00F67DAD" w:rsidP="00CB10F0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 xml:space="preserve">Gordon Research Conference on 2D Electronics Beyond Graphene, StoneHill College, MA, June 2018(poster)  </w:t>
      </w:r>
    </w:p>
    <w:p w:rsidR="00CB10F0" w:rsidRPr="00CB10F0" w:rsidRDefault="00CB10F0" w:rsidP="00CB10F0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>MRS Spring Meeting, Phoenix, AZ, U.S.A., March 2018</w:t>
      </w:r>
    </w:p>
    <w:p w:rsidR="00A9720F" w:rsidRPr="00A9720F" w:rsidRDefault="00A9720F" w:rsidP="00D61B45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  <w:color w:val="A6A6A6" w:themeColor="background1" w:themeShade="A6"/>
        </w:rPr>
      </w:pPr>
      <w:r w:rsidRPr="00477B31">
        <w:rPr>
          <w:noProof/>
        </w:rPr>
        <w:t>AVS Annual Meeting and Symposium, Tampa, FL, U.S.A., November 2017</w:t>
      </w:r>
    </w:p>
    <w:p w:rsidR="007D127B" w:rsidRDefault="00D91B77" w:rsidP="00D61B45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>MRS</w:t>
      </w:r>
      <w:r w:rsidR="00137C46">
        <w:rPr>
          <w:noProof/>
        </w:rPr>
        <w:t xml:space="preserve"> Spring</w:t>
      </w:r>
      <w:r w:rsidR="00A9720F">
        <w:rPr>
          <w:noProof/>
        </w:rPr>
        <w:t xml:space="preserve"> M</w:t>
      </w:r>
      <w:r w:rsidR="007D127B">
        <w:rPr>
          <w:noProof/>
        </w:rPr>
        <w:t>eeting, Phoenix, AZ, U</w:t>
      </w:r>
      <w:r w:rsidR="00E75698">
        <w:rPr>
          <w:noProof/>
        </w:rPr>
        <w:t>.</w:t>
      </w:r>
      <w:r w:rsidR="007D127B">
        <w:rPr>
          <w:noProof/>
        </w:rPr>
        <w:t>S</w:t>
      </w:r>
      <w:r w:rsidR="00E75698">
        <w:rPr>
          <w:noProof/>
        </w:rPr>
        <w:t>.</w:t>
      </w:r>
      <w:r w:rsidR="00137C46">
        <w:rPr>
          <w:noProof/>
        </w:rPr>
        <w:t>A</w:t>
      </w:r>
      <w:r>
        <w:rPr>
          <w:noProof/>
        </w:rPr>
        <w:t>.</w:t>
      </w:r>
      <w:r w:rsidR="00137C46">
        <w:rPr>
          <w:noProof/>
        </w:rPr>
        <w:t>, March</w:t>
      </w:r>
      <w:r w:rsidR="00A9720F">
        <w:rPr>
          <w:noProof/>
        </w:rPr>
        <w:t xml:space="preserve"> 2017</w:t>
      </w:r>
    </w:p>
    <w:p w:rsidR="00D91B77" w:rsidRDefault="00D91B77" w:rsidP="00D61B45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 xml:space="preserve">Gordon Research Conference on Plasmonics and Nanophotonics, Sunday River, ME, U.S.A., July 2016 (poster) </w:t>
      </w:r>
    </w:p>
    <w:p w:rsidR="00A9720F" w:rsidRDefault="00A9720F" w:rsidP="00A9720F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>MRS Spring Meeting, Phoenix, AZ, U.S.A., March 2016</w:t>
      </w:r>
    </w:p>
    <w:p w:rsidR="00913EED" w:rsidRDefault="00913EED" w:rsidP="00D61B45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>43</w:t>
      </w:r>
      <w:r w:rsidRPr="00507E3B">
        <w:rPr>
          <w:noProof/>
        </w:rPr>
        <w:t>rd</w:t>
      </w:r>
      <w:r w:rsidR="00137C46">
        <w:rPr>
          <w:noProof/>
        </w:rPr>
        <w:t xml:space="preserve"> Conf. on</w:t>
      </w:r>
      <w:r>
        <w:rPr>
          <w:noProof/>
        </w:rPr>
        <w:t xml:space="preserve"> Physics and Chemistry of Surfaces and Interfaces (PCSI), Rancho Mirage, CA, U</w:t>
      </w:r>
      <w:r w:rsidR="00E75698">
        <w:rPr>
          <w:noProof/>
        </w:rPr>
        <w:t>.</w:t>
      </w:r>
      <w:r>
        <w:rPr>
          <w:noProof/>
        </w:rPr>
        <w:t>S</w:t>
      </w:r>
      <w:r w:rsidR="00E75698">
        <w:rPr>
          <w:noProof/>
        </w:rPr>
        <w:t>.</w:t>
      </w:r>
      <w:r w:rsidR="00137C46">
        <w:rPr>
          <w:noProof/>
        </w:rPr>
        <w:t>A, January</w:t>
      </w:r>
      <w:r>
        <w:rPr>
          <w:noProof/>
        </w:rPr>
        <w:t xml:space="preserve"> 2016</w:t>
      </w:r>
    </w:p>
    <w:p w:rsidR="00695BD7" w:rsidRDefault="00695BD7" w:rsidP="00D61B45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>75</w:t>
      </w:r>
      <w:r w:rsidRPr="00507E3B">
        <w:rPr>
          <w:noProof/>
        </w:rPr>
        <w:t>th</w:t>
      </w:r>
      <w:r>
        <w:rPr>
          <w:noProof/>
        </w:rPr>
        <w:t xml:space="preserve"> Physical Electronics Conference</w:t>
      </w:r>
      <w:r w:rsidR="00137C46">
        <w:rPr>
          <w:noProof/>
        </w:rPr>
        <w:t xml:space="preserve"> (PEC)</w:t>
      </w:r>
      <w:r>
        <w:rPr>
          <w:noProof/>
        </w:rPr>
        <w:t>, Rutgers University, Piscataway, NJ, U</w:t>
      </w:r>
      <w:r w:rsidR="00E75698">
        <w:rPr>
          <w:noProof/>
        </w:rPr>
        <w:t>.</w:t>
      </w:r>
      <w:r>
        <w:rPr>
          <w:noProof/>
        </w:rPr>
        <w:t>S</w:t>
      </w:r>
      <w:r w:rsidR="00E75698">
        <w:rPr>
          <w:noProof/>
        </w:rPr>
        <w:t>.</w:t>
      </w:r>
      <w:r>
        <w:rPr>
          <w:noProof/>
        </w:rPr>
        <w:t>A</w:t>
      </w:r>
      <w:r w:rsidR="00137C46">
        <w:rPr>
          <w:noProof/>
        </w:rPr>
        <w:t>.</w:t>
      </w:r>
      <w:r w:rsidR="00D61B45">
        <w:rPr>
          <w:noProof/>
        </w:rPr>
        <w:t>, June</w:t>
      </w:r>
      <w:r>
        <w:rPr>
          <w:noProof/>
        </w:rPr>
        <w:t xml:space="preserve"> 2015</w:t>
      </w:r>
    </w:p>
    <w:p w:rsidR="00D91B77" w:rsidRDefault="00D91B77" w:rsidP="00D91B77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>MRS Spring</w:t>
      </w:r>
      <w:r w:rsidR="00A9720F">
        <w:rPr>
          <w:noProof/>
        </w:rPr>
        <w:t xml:space="preserve"> M</w:t>
      </w:r>
      <w:r>
        <w:rPr>
          <w:noProof/>
        </w:rPr>
        <w:t>eeting, San-Francisco, CA, U.S.A., April 2015</w:t>
      </w:r>
    </w:p>
    <w:p w:rsidR="00D91B77" w:rsidRDefault="00D91B77" w:rsidP="00D61B45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>AVS Annual Meeting and Symposium, Baltimore, MD, U.S.A., Novermber 2014</w:t>
      </w:r>
      <w:r w:rsidR="00A9720F">
        <w:rPr>
          <w:noProof/>
        </w:rPr>
        <w:t xml:space="preserve"> (</w:t>
      </w:r>
      <w:r w:rsidR="00F67DAD">
        <w:rPr>
          <w:noProof/>
        </w:rPr>
        <w:t>x2</w:t>
      </w:r>
      <w:r w:rsidR="00A9720F">
        <w:rPr>
          <w:noProof/>
        </w:rPr>
        <w:t>)</w:t>
      </w:r>
    </w:p>
    <w:p w:rsidR="00695BD7" w:rsidRDefault="003F7623" w:rsidP="00D61B45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>MRS</w:t>
      </w:r>
      <w:r w:rsidR="00137C46">
        <w:rPr>
          <w:noProof/>
        </w:rPr>
        <w:t xml:space="preserve"> Fall</w:t>
      </w:r>
      <w:r w:rsidR="00A9720F">
        <w:rPr>
          <w:noProof/>
        </w:rPr>
        <w:t xml:space="preserve"> M</w:t>
      </w:r>
      <w:r w:rsidR="00695BD7">
        <w:rPr>
          <w:noProof/>
        </w:rPr>
        <w:t>eeting, Boston, MA, U</w:t>
      </w:r>
      <w:r w:rsidR="00E75698">
        <w:rPr>
          <w:noProof/>
        </w:rPr>
        <w:t>.</w:t>
      </w:r>
      <w:r w:rsidR="00695BD7">
        <w:rPr>
          <w:noProof/>
        </w:rPr>
        <w:t>S</w:t>
      </w:r>
      <w:r w:rsidR="00E75698">
        <w:rPr>
          <w:noProof/>
        </w:rPr>
        <w:t>.</w:t>
      </w:r>
      <w:r w:rsidR="00137C46">
        <w:rPr>
          <w:noProof/>
        </w:rPr>
        <w:t>A., December</w:t>
      </w:r>
      <w:r w:rsidR="00695BD7">
        <w:rPr>
          <w:noProof/>
        </w:rPr>
        <w:t xml:space="preserve"> 2013</w:t>
      </w:r>
      <w:r w:rsidR="00D61B45">
        <w:rPr>
          <w:noProof/>
        </w:rPr>
        <w:t xml:space="preserve"> (</w:t>
      </w:r>
      <w:r w:rsidR="00F67DAD">
        <w:rPr>
          <w:noProof/>
        </w:rPr>
        <w:t>x2</w:t>
      </w:r>
      <w:r w:rsidR="00D61B45">
        <w:rPr>
          <w:noProof/>
        </w:rPr>
        <w:t>)</w:t>
      </w:r>
    </w:p>
    <w:p w:rsidR="00137C46" w:rsidRDefault="00A9720F" w:rsidP="00D61B45">
      <w:pPr>
        <w:pStyle w:val="NoSpacing"/>
        <w:numPr>
          <w:ilvl w:val="0"/>
          <w:numId w:val="44"/>
        </w:numPr>
        <w:spacing w:line="276" w:lineRule="auto"/>
        <w:ind w:left="90" w:right="-90" w:hanging="540"/>
        <w:jc w:val="both"/>
        <w:rPr>
          <w:noProof/>
        </w:rPr>
      </w:pPr>
      <w:r>
        <w:rPr>
          <w:noProof/>
        </w:rPr>
        <w:t>APS Annual M</w:t>
      </w:r>
      <w:r w:rsidR="00137C46">
        <w:rPr>
          <w:noProof/>
        </w:rPr>
        <w:t>eeting, Baltimore, MD, U.S.A., March 2012</w:t>
      </w:r>
    </w:p>
    <w:p w:rsidR="00695BD7" w:rsidRDefault="00695BD7" w:rsidP="000B3236">
      <w:pPr>
        <w:pStyle w:val="NoSpacing"/>
        <w:ind w:left="-360" w:right="-90"/>
        <w:rPr>
          <w:rFonts w:asciiTheme="majorHAnsi" w:hAnsiTheme="majorHAnsi"/>
          <w:b/>
          <w:noProof/>
          <w:sz w:val="26"/>
          <w:szCs w:val="26"/>
        </w:rPr>
      </w:pPr>
    </w:p>
    <w:p w:rsidR="00E56525" w:rsidRPr="009576DB" w:rsidRDefault="00951AA7" w:rsidP="009576DB">
      <w:pPr>
        <w:ind w:left="-450" w:right="-90"/>
        <w:jc w:val="both"/>
        <w:rPr>
          <w:rFonts w:asciiTheme="minorHAnsi" w:hAnsiTheme="minorHAnsi"/>
          <w:b/>
          <w:sz w:val="26"/>
          <w:szCs w:val="26"/>
          <w:u w:val="thick" w:color="7F7F7F"/>
        </w:rPr>
      </w:pPr>
      <w:r w:rsidRPr="009576DB">
        <w:rPr>
          <w:rFonts w:asciiTheme="minorHAnsi" w:hAnsiTheme="minorHAnsi"/>
          <w:b/>
          <w:sz w:val="26"/>
          <w:szCs w:val="26"/>
          <w:u w:val="thick" w:color="7F7F7F"/>
        </w:rPr>
        <w:t>Teaching and Mentoring</w:t>
      </w:r>
    </w:p>
    <w:p w:rsidR="00D735F6" w:rsidRPr="00D735F6" w:rsidRDefault="00D735F6" w:rsidP="005F5A06">
      <w:pPr>
        <w:pStyle w:val="NoSpacing"/>
        <w:numPr>
          <w:ilvl w:val="0"/>
          <w:numId w:val="31"/>
        </w:numPr>
        <w:spacing w:line="276" w:lineRule="auto"/>
        <w:ind w:left="-180" w:right="-90" w:hanging="270"/>
      </w:pPr>
      <w:r w:rsidRPr="00D735F6">
        <w:rPr>
          <w:b/>
        </w:rPr>
        <w:t>Graduate Courses</w:t>
      </w:r>
      <w:r>
        <w:t xml:space="preserve">: Nanoelectronics (ESE 621)                                                                                             </w:t>
      </w:r>
      <w:r w:rsidRPr="00D735F6">
        <w:rPr>
          <w:b/>
        </w:rPr>
        <w:t>Winter 2018</w:t>
      </w:r>
    </w:p>
    <w:p w:rsidR="001B25E6" w:rsidRDefault="00695BD7" w:rsidP="005F5A06">
      <w:pPr>
        <w:pStyle w:val="NoSpacing"/>
        <w:numPr>
          <w:ilvl w:val="0"/>
          <w:numId w:val="31"/>
        </w:numPr>
        <w:spacing w:line="276" w:lineRule="auto"/>
        <w:ind w:left="-180" w:right="-90" w:hanging="270"/>
      </w:pPr>
      <w:r w:rsidRPr="009E297D">
        <w:rPr>
          <w:b/>
        </w:rPr>
        <w:t>Teaching assistant</w:t>
      </w:r>
      <w:r>
        <w:t>, Northwestern University</w:t>
      </w:r>
    </w:p>
    <w:p w:rsidR="00FD401E" w:rsidRPr="00862F3E" w:rsidRDefault="00695BD7" w:rsidP="00862F3E">
      <w:pPr>
        <w:pStyle w:val="NoSpacing"/>
        <w:spacing w:line="276" w:lineRule="auto"/>
        <w:ind w:right="-90" w:hanging="270"/>
        <w:rPr>
          <w:b/>
        </w:rPr>
      </w:pPr>
      <w:r>
        <w:t xml:space="preserve"> -</w:t>
      </w:r>
      <w:r>
        <w:rPr>
          <w:b/>
        </w:rPr>
        <w:t>Physics of S</w:t>
      </w:r>
      <w:r w:rsidRPr="009E297D">
        <w:rPr>
          <w:b/>
        </w:rPr>
        <w:t>olids</w:t>
      </w:r>
      <w:r>
        <w:t>, graduate level course</w:t>
      </w:r>
      <w:r w:rsidR="00FD401E">
        <w:t xml:space="preserve">   </w:t>
      </w:r>
      <w:r>
        <w:t xml:space="preserve">               </w:t>
      </w:r>
      <w:r w:rsidR="00FD401E">
        <w:t xml:space="preserve">        </w:t>
      </w:r>
      <w:r w:rsidR="000B3236">
        <w:t xml:space="preserve">             </w:t>
      </w:r>
      <w:r>
        <w:t xml:space="preserve">                                       </w:t>
      </w:r>
      <w:r w:rsidR="0042661C">
        <w:t xml:space="preserve">      </w:t>
      </w:r>
      <w:r w:rsidR="00FD401E">
        <w:t xml:space="preserve">   </w:t>
      </w:r>
      <w:r w:rsidR="0042661C">
        <w:t xml:space="preserve"> </w:t>
      </w:r>
      <w:r>
        <w:t xml:space="preserve"> </w:t>
      </w:r>
      <w:r w:rsidR="005F5A06">
        <w:t xml:space="preserve">   </w:t>
      </w:r>
      <w:r w:rsidRPr="009E297D">
        <w:rPr>
          <w:b/>
        </w:rPr>
        <w:t>Spring 2013 &amp; 2014</w:t>
      </w:r>
    </w:p>
    <w:p w:rsidR="009576DB" w:rsidRDefault="00695BD7" w:rsidP="00862F3E">
      <w:pPr>
        <w:pStyle w:val="NoSpacing"/>
        <w:spacing w:line="276" w:lineRule="auto"/>
        <w:ind w:right="-90" w:hanging="270"/>
      </w:pPr>
      <w:r>
        <w:t xml:space="preserve"> -</w:t>
      </w:r>
      <w:r w:rsidRPr="009E297D">
        <w:rPr>
          <w:b/>
        </w:rPr>
        <w:t>Nanomaterials</w:t>
      </w:r>
      <w:r>
        <w:t xml:space="preserve">, undergraduate level course  </w:t>
      </w:r>
      <w:r w:rsidR="00FD401E">
        <w:t xml:space="preserve">  </w:t>
      </w:r>
      <w:r w:rsidR="000B3236">
        <w:t xml:space="preserve">                      </w:t>
      </w:r>
      <w:r>
        <w:t xml:space="preserve">                                                        </w:t>
      </w:r>
      <w:r w:rsidR="0042661C">
        <w:t xml:space="preserve">       </w:t>
      </w:r>
      <w:r>
        <w:t xml:space="preserve"> </w:t>
      </w:r>
      <w:r w:rsidR="00FD401E">
        <w:t xml:space="preserve">   </w:t>
      </w:r>
      <w:r>
        <w:t xml:space="preserve"> </w:t>
      </w:r>
      <w:r w:rsidR="005F5A06">
        <w:t xml:space="preserve">   </w:t>
      </w:r>
      <w:r w:rsidRPr="000C793A">
        <w:rPr>
          <w:b/>
        </w:rPr>
        <w:t>Winter 2015</w:t>
      </w:r>
    </w:p>
    <w:p w:rsidR="00D04230" w:rsidRPr="00B93A34" w:rsidRDefault="00776D6A" w:rsidP="00460C1D">
      <w:pPr>
        <w:pStyle w:val="NoSpacing"/>
        <w:numPr>
          <w:ilvl w:val="0"/>
          <w:numId w:val="31"/>
        </w:numPr>
        <w:spacing w:line="276" w:lineRule="auto"/>
        <w:ind w:left="-180" w:right="-90" w:hanging="270"/>
      </w:pPr>
      <w:r>
        <w:t>Mentored 5</w:t>
      </w:r>
      <w:r w:rsidR="0042661C">
        <w:t xml:space="preserve"> graduate and </w:t>
      </w:r>
      <w:r w:rsidR="00485A75">
        <w:t>7</w:t>
      </w:r>
      <w:r w:rsidR="00695BD7">
        <w:t xml:space="preserve"> undergraduate researchers</w:t>
      </w:r>
      <w:r w:rsidR="007F3181">
        <w:t xml:space="preserve"> during graduate school at Northwestern  </w:t>
      </w:r>
      <w:r w:rsidR="0042661C">
        <w:t xml:space="preserve"> </w:t>
      </w:r>
      <w:r w:rsidR="009576DB">
        <w:t xml:space="preserve"> </w:t>
      </w:r>
      <w:r w:rsidR="005F5A06">
        <w:t xml:space="preserve">  </w:t>
      </w:r>
      <w:r w:rsidR="009576DB" w:rsidRPr="009576DB">
        <w:rPr>
          <w:b/>
        </w:rPr>
        <w:t>2012-</w:t>
      </w:r>
      <w:r w:rsidR="009576DB" w:rsidRPr="009576DB">
        <w:rPr>
          <w:rFonts w:asciiTheme="minorHAnsi" w:hAnsiTheme="minorHAnsi"/>
          <w:b/>
        </w:rPr>
        <w:t>2017</w:t>
      </w:r>
      <w:r w:rsidR="007F3181" w:rsidRPr="009576DB">
        <w:rPr>
          <w:rFonts w:asciiTheme="minorHAnsi" w:hAnsiTheme="minorHAnsi"/>
        </w:rPr>
        <w:t xml:space="preserve"> </w:t>
      </w:r>
      <w:r w:rsidR="009576DB">
        <w:rPr>
          <w:rFonts w:asciiTheme="minorHAnsi" w:hAnsiTheme="minorHAnsi"/>
        </w:rPr>
        <w:t xml:space="preserve">and </w:t>
      </w:r>
      <w:r w:rsidR="007F3181" w:rsidRPr="009576DB">
        <w:rPr>
          <w:rFonts w:asciiTheme="minorHAnsi" w:hAnsiTheme="minorHAnsi"/>
        </w:rPr>
        <w:t>postdoctoral research at Caltech.</w:t>
      </w:r>
    </w:p>
    <w:p w:rsidR="00B93A34" w:rsidRPr="00B93A34" w:rsidRDefault="00B93A34" w:rsidP="00460C1D">
      <w:pPr>
        <w:pStyle w:val="NoSpacing"/>
        <w:numPr>
          <w:ilvl w:val="0"/>
          <w:numId w:val="31"/>
        </w:numPr>
        <w:spacing w:line="276" w:lineRule="auto"/>
        <w:ind w:left="-180" w:right="-90" w:hanging="270"/>
        <w:rPr>
          <w:i/>
        </w:rPr>
      </w:pPr>
      <w:r w:rsidRPr="00B93A34">
        <w:rPr>
          <w:rFonts w:asciiTheme="minorHAnsi" w:hAnsiTheme="minorHAnsi"/>
          <w:b/>
        </w:rPr>
        <w:t>Currently mentoring</w:t>
      </w:r>
      <w:r>
        <w:rPr>
          <w:rFonts w:asciiTheme="minorHAnsi" w:hAnsiTheme="minorHAnsi"/>
          <w:b/>
        </w:rPr>
        <w:t xml:space="preserve"> (8)</w:t>
      </w:r>
      <w:r w:rsidRPr="00B93A34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Postdoctoral Scholars: </w:t>
      </w:r>
      <w:proofErr w:type="spellStart"/>
      <w:r w:rsidRPr="00B93A34">
        <w:rPr>
          <w:rFonts w:asciiTheme="minorHAnsi" w:hAnsiTheme="minorHAnsi"/>
          <w:i/>
        </w:rPr>
        <w:t>Jinshui</w:t>
      </w:r>
      <w:proofErr w:type="spellEnd"/>
      <w:r w:rsidRPr="00B93A34">
        <w:rPr>
          <w:rFonts w:asciiTheme="minorHAnsi" w:hAnsiTheme="minorHAnsi"/>
          <w:i/>
        </w:rPr>
        <w:t xml:space="preserve"> Miao</w:t>
      </w:r>
      <w:r>
        <w:rPr>
          <w:rFonts w:asciiTheme="minorHAnsi" w:hAnsiTheme="minorHAnsi"/>
          <w:b/>
        </w:rPr>
        <w:t xml:space="preserve">, Masters Students: </w:t>
      </w:r>
      <w:proofErr w:type="spellStart"/>
      <w:r w:rsidRPr="00B93A34">
        <w:rPr>
          <w:rFonts w:asciiTheme="minorHAnsi" w:hAnsiTheme="minorHAnsi"/>
          <w:i/>
        </w:rPr>
        <w:t>Ra</w:t>
      </w:r>
      <w:r>
        <w:rPr>
          <w:rFonts w:asciiTheme="minorHAnsi" w:hAnsiTheme="minorHAnsi"/>
          <w:i/>
        </w:rPr>
        <w:t>vindra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Saxena</w:t>
      </w:r>
      <w:proofErr w:type="spellEnd"/>
      <w:r>
        <w:rPr>
          <w:rFonts w:asciiTheme="minorHAnsi" w:hAnsiTheme="minorHAnsi"/>
          <w:i/>
        </w:rPr>
        <w:t xml:space="preserve">, Vishal </w:t>
      </w:r>
      <w:proofErr w:type="spellStart"/>
      <w:r>
        <w:rPr>
          <w:rFonts w:asciiTheme="minorHAnsi" w:hAnsiTheme="minorHAnsi"/>
          <w:i/>
        </w:rPr>
        <w:t>Venkatesh</w:t>
      </w:r>
      <w:proofErr w:type="spellEnd"/>
      <w:r>
        <w:rPr>
          <w:rFonts w:asciiTheme="minorHAnsi" w:hAnsiTheme="minorHAnsi"/>
          <w:b/>
        </w:rPr>
        <w:t xml:space="preserve"> Undergraduates: </w:t>
      </w:r>
      <w:r w:rsidRPr="00B93A34">
        <w:rPr>
          <w:rFonts w:asciiTheme="minorHAnsi" w:hAnsiTheme="minorHAnsi"/>
          <w:i/>
        </w:rPr>
        <w:t xml:space="preserve">Stefano </w:t>
      </w:r>
      <w:proofErr w:type="spellStart"/>
      <w:r w:rsidRPr="00B93A34">
        <w:rPr>
          <w:rFonts w:asciiTheme="minorHAnsi" w:hAnsiTheme="minorHAnsi"/>
          <w:i/>
        </w:rPr>
        <w:t>Roccasecca</w:t>
      </w:r>
      <w:proofErr w:type="spellEnd"/>
      <w:r w:rsidRPr="00B93A34">
        <w:rPr>
          <w:rFonts w:asciiTheme="minorHAnsi" w:hAnsiTheme="minorHAnsi"/>
          <w:i/>
        </w:rPr>
        <w:t xml:space="preserve">, </w:t>
      </w:r>
      <w:proofErr w:type="spellStart"/>
      <w:r w:rsidRPr="00B93A34">
        <w:rPr>
          <w:rFonts w:asciiTheme="minorHAnsi" w:hAnsiTheme="minorHAnsi"/>
          <w:i/>
        </w:rPr>
        <w:t>Suyash</w:t>
      </w:r>
      <w:proofErr w:type="spellEnd"/>
      <w:r w:rsidRPr="00B93A34">
        <w:rPr>
          <w:rFonts w:asciiTheme="minorHAnsi" w:hAnsiTheme="minorHAnsi"/>
          <w:i/>
        </w:rPr>
        <w:t xml:space="preserve"> </w:t>
      </w:r>
      <w:proofErr w:type="spellStart"/>
      <w:r w:rsidRPr="00B93A34">
        <w:rPr>
          <w:rFonts w:asciiTheme="minorHAnsi" w:hAnsiTheme="minorHAnsi"/>
          <w:i/>
        </w:rPr>
        <w:t>Tripathi</w:t>
      </w:r>
      <w:proofErr w:type="spellEnd"/>
      <w:r w:rsidRPr="00B93A34">
        <w:rPr>
          <w:rFonts w:asciiTheme="minorHAnsi" w:hAnsiTheme="minorHAnsi"/>
          <w:i/>
        </w:rPr>
        <w:t xml:space="preserve">, Natalia </w:t>
      </w:r>
      <w:proofErr w:type="spellStart"/>
      <w:r w:rsidRPr="00B93A34">
        <w:rPr>
          <w:rFonts w:asciiTheme="minorHAnsi" w:hAnsiTheme="minorHAnsi"/>
          <w:i/>
        </w:rPr>
        <w:t>Acero</w:t>
      </w:r>
      <w:proofErr w:type="spellEnd"/>
      <w:r w:rsidRPr="00B93A34">
        <w:rPr>
          <w:rFonts w:asciiTheme="minorHAnsi" w:hAnsiTheme="minorHAnsi"/>
          <w:i/>
        </w:rPr>
        <w:t xml:space="preserve">, Chavez Lawrence, </w:t>
      </w:r>
      <w:proofErr w:type="spellStart"/>
      <w:r w:rsidRPr="00B93A34">
        <w:rPr>
          <w:rFonts w:asciiTheme="minorHAnsi" w:hAnsiTheme="minorHAnsi"/>
          <w:i/>
        </w:rPr>
        <w:t>Saif</w:t>
      </w:r>
      <w:proofErr w:type="spellEnd"/>
      <w:r w:rsidRPr="00B93A34">
        <w:rPr>
          <w:rFonts w:asciiTheme="minorHAnsi" w:hAnsiTheme="minorHAnsi"/>
          <w:i/>
        </w:rPr>
        <w:t xml:space="preserve"> Khawaja</w:t>
      </w:r>
    </w:p>
    <w:p w:rsidR="00460C1D" w:rsidRPr="00346719" w:rsidRDefault="00460C1D" w:rsidP="00460C1D">
      <w:pPr>
        <w:pStyle w:val="NoSpacing"/>
        <w:spacing w:line="276" w:lineRule="auto"/>
        <w:ind w:right="-90"/>
        <w:rPr>
          <w:rFonts w:asciiTheme="minorHAnsi" w:hAnsiTheme="minorHAnsi"/>
        </w:rPr>
      </w:pPr>
    </w:p>
    <w:p w:rsidR="00E56525" w:rsidRPr="009576DB" w:rsidRDefault="00951AA7" w:rsidP="009576DB">
      <w:pPr>
        <w:ind w:left="-450" w:right="-90"/>
        <w:jc w:val="both"/>
        <w:rPr>
          <w:rFonts w:asciiTheme="minorHAnsi" w:hAnsiTheme="minorHAnsi"/>
          <w:b/>
          <w:sz w:val="26"/>
          <w:szCs w:val="26"/>
          <w:u w:val="thick" w:color="7F7F7F"/>
        </w:rPr>
      </w:pPr>
      <w:r w:rsidRPr="009576DB">
        <w:rPr>
          <w:rFonts w:asciiTheme="minorHAnsi" w:hAnsiTheme="minorHAnsi"/>
          <w:b/>
          <w:sz w:val="26"/>
          <w:szCs w:val="26"/>
          <w:u w:val="thick" w:color="7F7F7F"/>
        </w:rPr>
        <w:t>Outreach and Professional Service</w:t>
      </w:r>
    </w:p>
    <w:p w:rsidR="00B93A34" w:rsidRPr="00B93A34" w:rsidRDefault="00B93A34" w:rsidP="00CA0ED5">
      <w:pPr>
        <w:pStyle w:val="NoSpacing"/>
        <w:numPr>
          <w:ilvl w:val="0"/>
          <w:numId w:val="29"/>
        </w:numPr>
        <w:spacing w:line="276" w:lineRule="auto"/>
        <w:ind w:left="90" w:right="-90" w:hanging="540"/>
        <w:jc w:val="both"/>
      </w:pPr>
      <w:r>
        <w:t xml:space="preserve">Guest Editor: Special issue on 2D Materials in RSC </w:t>
      </w:r>
      <w:r w:rsidRPr="00B93A34">
        <w:rPr>
          <w:i/>
        </w:rPr>
        <w:t>Molecular Systems Design and Engineering</w:t>
      </w:r>
    </w:p>
    <w:p w:rsidR="00B93A34" w:rsidRPr="00B93A34" w:rsidRDefault="00B93A34" w:rsidP="00CA0ED5">
      <w:pPr>
        <w:pStyle w:val="NoSpacing"/>
        <w:numPr>
          <w:ilvl w:val="0"/>
          <w:numId w:val="29"/>
        </w:numPr>
        <w:spacing w:line="276" w:lineRule="auto"/>
        <w:ind w:left="90" w:right="-90" w:hanging="540"/>
        <w:jc w:val="both"/>
      </w:pPr>
      <w:r>
        <w:t>Guest Editor: Special issue on Atomic Scale</w:t>
      </w:r>
      <w:r w:rsidR="00841233">
        <w:t xml:space="preserve"> Materials for</w:t>
      </w:r>
      <w:r>
        <w:t xml:space="preserve"> Devices in MDPI </w:t>
      </w:r>
      <w:proofErr w:type="spellStart"/>
      <w:r w:rsidRPr="00B93A34">
        <w:rPr>
          <w:i/>
        </w:rPr>
        <w:t>Micromachines</w:t>
      </w:r>
      <w:proofErr w:type="spellEnd"/>
    </w:p>
    <w:p w:rsidR="00B93A34" w:rsidRPr="00841233" w:rsidRDefault="00B93A34" w:rsidP="00CA0ED5">
      <w:pPr>
        <w:pStyle w:val="NoSpacing"/>
        <w:numPr>
          <w:ilvl w:val="0"/>
          <w:numId w:val="29"/>
        </w:numPr>
        <w:spacing w:line="276" w:lineRule="auto"/>
        <w:ind w:left="90" w:right="-90" w:hanging="540"/>
        <w:jc w:val="both"/>
      </w:pPr>
      <w:r>
        <w:t xml:space="preserve">Serving on Editorial Board of MDPI </w:t>
      </w:r>
      <w:r w:rsidRPr="00B93A34">
        <w:rPr>
          <w:i/>
        </w:rPr>
        <w:t>Electronics</w:t>
      </w:r>
    </w:p>
    <w:p w:rsidR="00841233" w:rsidRDefault="00841233" w:rsidP="00CA0ED5">
      <w:pPr>
        <w:pStyle w:val="NoSpacing"/>
        <w:numPr>
          <w:ilvl w:val="0"/>
          <w:numId w:val="29"/>
        </w:numPr>
        <w:spacing w:line="276" w:lineRule="auto"/>
        <w:ind w:left="90" w:right="-90" w:hanging="540"/>
        <w:jc w:val="both"/>
      </w:pPr>
      <w:r>
        <w:t>Serving on Materials Research Society (MRS) Meetings Assessment Sub-Committee</w:t>
      </w:r>
      <w:r w:rsidR="00460FEC">
        <w:t xml:space="preserve"> (2018-)</w:t>
      </w:r>
    </w:p>
    <w:p w:rsidR="00477B31" w:rsidRDefault="00477B31" w:rsidP="00CA0ED5">
      <w:pPr>
        <w:pStyle w:val="NoSpacing"/>
        <w:numPr>
          <w:ilvl w:val="0"/>
          <w:numId w:val="29"/>
        </w:numPr>
        <w:spacing w:line="276" w:lineRule="auto"/>
        <w:ind w:left="90" w:right="-90" w:hanging="540"/>
        <w:jc w:val="both"/>
      </w:pPr>
      <w:r>
        <w:t xml:space="preserve">Symposium Organizer, MRS Fall 2018 “Beyond Graphene 2D Materials” </w:t>
      </w:r>
    </w:p>
    <w:p w:rsidR="00695BD7" w:rsidRDefault="00B93A34" w:rsidP="00CA0ED5">
      <w:pPr>
        <w:pStyle w:val="NoSpacing"/>
        <w:numPr>
          <w:ilvl w:val="0"/>
          <w:numId w:val="29"/>
        </w:numPr>
        <w:spacing w:line="276" w:lineRule="auto"/>
        <w:ind w:left="90" w:right="-90" w:hanging="540"/>
        <w:jc w:val="both"/>
      </w:pPr>
      <w:r>
        <w:t>Outreach A</w:t>
      </w:r>
      <w:r w:rsidR="00695BD7">
        <w:t>ssociate, Materials Research Center (MRC), North</w:t>
      </w:r>
      <w:r w:rsidR="00452FDD">
        <w:t>western University (2013-15</w:t>
      </w:r>
      <w:r w:rsidR="00695BD7">
        <w:t>)</w:t>
      </w:r>
    </w:p>
    <w:p w:rsidR="00441D76" w:rsidRDefault="00441D76" w:rsidP="00CA0ED5">
      <w:pPr>
        <w:pStyle w:val="NoSpacing"/>
        <w:numPr>
          <w:ilvl w:val="0"/>
          <w:numId w:val="29"/>
        </w:numPr>
        <w:spacing w:line="276" w:lineRule="auto"/>
        <w:ind w:left="90" w:right="-90" w:hanging="540"/>
        <w:jc w:val="both"/>
      </w:pPr>
      <w:r>
        <w:t>Member of AVS,</w:t>
      </w:r>
      <w:r w:rsidRPr="00A63311">
        <w:t xml:space="preserve"> </w:t>
      </w:r>
      <w:r>
        <w:t>APS, MRS, ACS, SPIE, ASM International and IEEE.</w:t>
      </w:r>
    </w:p>
    <w:p w:rsidR="00C33F9B" w:rsidRDefault="001448A6" w:rsidP="00CA0ED5">
      <w:pPr>
        <w:pStyle w:val="NoSpacing"/>
        <w:numPr>
          <w:ilvl w:val="0"/>
          <w:numId w:val="29"/>
        </w:numPr>
        <w:spacing w:line="276" w:lineRule="auto"/>
        <w:ind w:left="90" w:right="-90" w:hanging="540"/>
        <w:jc w:val="both"/>
      </w:pPr>
      <w:r>
        <w:t xml:space="preserve">Active </w:t>
      </w:r>
      <w:r w:rsidR="00695BD7">
        <w:t>Peer reviewer for</w:t>
      </w:r>
      <w:r w:rsidR="00C33F9B">
        <w:t>:</w:t>
      </w:r>
      <w:r w:rsidR="009F2766">
        <w:t xml:space="preserve"> </w:t>
      </w:r>
    </w:p>
    <w:p w:rsidR="00441D76" w:rsidRPr="00441D76" w:rsidRDefault="00441D76" w:rsidP="00CA0ED5">
      <w:pPr>
        <w:pStyle w:val="NoSpacing"/>
        <w:spacing w:line="276" w:lineRule="auto"/>
        <w:ind w:left="90" w:right="-90"/>
        <w:jc w:val="both"/>
        <w:rPr>
          <w:i/>
        </w:rPr>
      </w:pPr>
      <w:r>
        <w:rPr>
          <w:b/>
        </w:rPr>
        <w:t>Nature Group</w:t>
      </w:r>
      <w:r w:rsidR="00943ED7">
        <w:rPr>
          <w:b/>
        </w:rPr>
        <w:t xml:space="preserve"> and Partner</w:t>
      </w:r>
      <w:r>
        <w:rPr>
          <w:b/>
        </w:rPr>
        <w:t xml:space="preserve"> Journals: </w:t>
      </w:r>
      <w:r w:rsidR="00943ED7">
        <w:rPr>
          <w:b/>
        </w:rPr>
        <w:t xml:space="preserve"> </w:t>
      </w:r>
      <w:r w:rsidR="00943ED7">
        <w:rPr>
          <w:i/>
        </w:rPr>
        <w:t xml:space="preserve">Nature Materials, </w:t>
      </w:r>
      <w:r w:rsidRPr="00441D76">
        <w:rPr>
          <w:i/>
        </w:rPr>
        <w:t>Nature Nanotechnology, Nature Communi</w:t>
      </w:r>
      <w:r w:rsidR="00943ED7">
        <w:rPr>
          <w:i/>
        </w:rPr>
        <w:t>cations, Scientific Reports,</w:t>
      </w:r>
      <w:r w:rsidRPr="00441D76">
        <w:rPr>
          <w:i/>
        </w:rPr>
        <w:t xml:space="preserve"> 2D materials</w:t>
      </w:r>
      <w:r w:rsidR="00BD4FE9">
        <w:rPr>
          <w:i/>
        </w:rPr>
        <w:t xml:space="preserve"> and Applications</w:t>
      </w:r>
      <w:r w:rsidR="00263349">
        <w:rPr>
          <w:i/>
        </w:rPr>
        <w:t>, Communications Physics</w:t>
      </w:r>
      <w:r w:rsidR="00943ED7">
        <w:rPr>
          <w:i/>
        </w:rPr>
        <w:t>, Journal of Materials Science</w:t>
      </w:r>
    </w:p>
    <w:p w:rsidR="00F95086" w:rsidRDefault="00C33F9B" w:rsidP="00CA0ED5">
      <w:pPr>
        <w:pStyle w:val="NoSpacing"/>
        <w:spacing w:line="276" w:lineRule="auto"/>
        <w:ind w:left="90" w:right="-90"/>
        <w:jc w:val="both"/>
        <w:rPr>
          <w:i/>
        </w:rPr>
      </w:pPr>
      <w:r w:rsidRPr="00441D76">
        <w:rPr>
          <w:b/>
        </w:rPr>
        <w:t>American Chemical Society (ACS) Journals:</w:t>
      </w:r>
      <w:r>
        <w:t xml:space="preserve"> </w:t>
      </w:r>
      <w:r w:rsidR="00695BD7" w:rsidRPr="00C6535B">
        <w:rPr>
          <w:i/>
        </w:rPr>
        <w:t>ACS Nano,</w:t>
      </w:r>
      <w:r w:rsidR="00C4536D">
        <w:rPr>
          <w:i/>
        </w:rPr>
        <w:t xml:space="preserve"> ACS Photonics,</w:t>
      </w:r>
      <w:r w:rsidR="00F90532">
        <w:rPr>
          <w:i/>
        </w:rPr>
        <w:t xml:space="preserve"> ACS Applied Materials and Interfaces,</w:t>
      </w:r>
      <w:r w:rsidRPr="00C33F9B">
        <w:rPr>
          <w:i/>
        </w:rPr>
        <w:t xml:space="preserve"> </w:t>
      </w:r>
      <w:r>
        <w:rPr>
          <w:i/>
        </w:rPr>
        <w:t>Chemistry of Materials,</w:t>
      </w:r>
      <w:r w:rsidRPr="00C33F9B">
        <w:rPr>
          <w:i/>
        </w:rPr>
        <w:t xml:space="preserve"> </w:t>
      </w:r>
      <w:r w:rsidRPr="00DD3C6F">
        <w:rPr>
          <w:i/>
        </w:rPr>
        <w:t>Journal of the American Chemical Society</w:t>
      </w:r>
      <w:r>
        <w:t>,</w:t>
      </w:r>
      <w:r w:rsidR="00F95086">
        <w:rPr>
          <w:i/>
        </w:rPr>
        <w:t xml:space="preserve"> Nano Letters</w:t>
      </w:r>
    </w:p>
    <w:p w:rsidR="00C33F9B" w:rsidRDefault="00F95086" w:rsidP="00CA0ED5">
      <w:pPr>
        <w:pStyle w:val="NoSpacing"/>
        <w:spacing w:line="276" w:lineRule="auto"/>
        <w:ind w:left="90" w:right="-90"/>
        <w:jc w:val="both"/>
        <w:rPr>
          <w:i/>
        </w:rPr>
      </w:pPr>
      <w:r>
        <w:rPr>
          <w:b/>
        </w:rPr>
        <w:t>American Physical Society (APS) Journals:</w:t>
      </w:r>
      <w:r>
        <w:rPr>
          <w:i/>
        </w:rPr>
        <w:t xml:space="preserve"> Physical Review Letters, Physical Review B.</w:t>
      </w:r>
      <w:r w:rsidR="00C33F9B" w:rsidRPr="008A1CC4">
        <w:rPr>
          <w:i/>
        </w:rPr>
        <w:t xml:space="preserve"> </w:t>
      </w:r>
      <w:r w:rsidR="00446A6B">
        <w:rPr>
          <w:i/>
        </w:rPr>
        <w:t xml:space="preserve"> </w:t>
      </w:r>
    </w:p>
    <w:p w:rsidR="00441D76" w:rsidRDefault="00441D76" w:rsidP="00CA0ED5">
      <w:pPr>
        <w:pStyle w:val="NoSpacing"/>
        <w:spacing w:line="276" w:lineRule="auto"/>
        <w:ind w:left="90" w:right="-90"/>
        <w:jc w:val="both"/>
        <w:rPr>
          <w:i/>
        </w:rPr>
      </w:pPr>
      <w:r>
        <w:rPr>
          <w:b/>
        </w:rPr>
        <w:t>Wiley G</w:t>
      </w:r>
      <w:r w:rsidR="00C33F9B" w:rsidRPr="00441D76">
        <w:rPr>
          <w:b/>
        </w:rPr>
        <w:t>roup Journals:</w:t>
      </w:r>
      <w:r w:rsidR="00C33F9B">
        <w:rPr>
          <w:i/>
        </w:rPr>
        <w:t xml:space="preserve"> </w:t>
      </w:r>
      <w:r w:rsidR="00446A6B">
        <w:rPr>
          <w:i/>
        </w:rPr>
        <w:t>Advanced Materials,</w:t>
      </w:r>
      <w:r w:rsidR="00A80890">
        <w:rPr>
          <w:i/>
        </w:rPr>
        <w:t xml:space="preserve"> Advanced Functional Materials,</w:t>
      </w:r>
      <w:r>
        <w:rPr>
          <w:i/>
        </w:rPr>
        <w:t xml:space="preserve"> Advanced Electronic Materials, Advanced Energy Materials, </w:t>
      </w:r>
      <w:proofErr w:type="spellStart"/>
      <w:r w:rsidRPr="00C6535B">
        <w:rPr>
          <w:i/>
        </w:rPr>
        <w:t>Annalen</w:t>
      </w:r>
      <w:proofErr w:type="spellEnd"/>
      <w:r w:rsidRPr="00C6535B">
        <w:rPr>
          <w:i/>
        </w:rPr>
        <w:t xml:space="preserve"> der </w:t>
      </w:r>
      <w:proofErr w:type="spellStart"/>
      <w:r w:rsidRPr="00C6535B">
        <w:rPr>
          <w:i/>
        </w:rPr>
        <w:t>Physik</w:t>
      </w:r>
      <w:proofErr w:type="spellEnd"/>
      <w:r>
        <w:rPr>
          <w:i/>
        </w:rPr>
        <w:t>, Small</w:t>
      </w:r>
      <w:r w:rsidR="00F95086">
        <w:rPr>
          <w:i/>
        </w:rPr>
        <w:t>, Small Methods</w:t>
      </w:r>
      <w:r w:rsidR="00446A6B">
        <w:rPr>
          <w:i/>
        </w:rPr>
        <w:t xml:space="preserve"> </w:t>
      </w:r>
    </w:p>
    <w:p w:rsidR="00441D76" w:rsidRDefault="00441D76" w:rsidP="00CA0ED5">
      <w:pPr>
        <w:pStyle w:val="NoSpacing"/>
        <w:spacing w:line="276" w:lineRule="auto"/>
        <w:ind w:left="90" w:right="-90"/>
        <w:jc w:val="both"/>
        <w:rPr>
          <w:i/>
        </w:rPr>
      </w:pPr>
      <w:r w:rsidRPr="00441D76">
        <w:rPr>
          <w:b/>
        </w:rPr>
        <w:t>Royal Society of Chemistry (RSC) Journals:</w:t>
      </w:r>
      <w:r w:rsidR="008A1CC4" w:rsidRPr="00C6535B">
        <w:rPr>
          <w:i/>
        </w:rPr>
        <w:t xml:space="preserve"> Chemical Society Reviews,</w:t>
      </w:r>
      <w:r>
        <w:rPr>
          <w:i/>
        </w:rPr>
        <w:t xml:space="preserve"> Nanoscale</w:t>
      </w:r>
      <w:r w:rsidR="008A1CC4">
        <w:rPr>
          <w:i/>
        </w:rPr>
        <w:t>,</w:t>
      </w:r>
      <w:r>
        <w:rPr>
          <w:i/>
        </w:rPr>
        <w:t xml:space="preserve"> RSC Advances, Physical Chemistry Chemical Physics.</w:t>
      </w:r>
      <w:r w:rsidR="00003604">
        <w:rPr>
          <w:i/>
        </w:rPr>
        <w:t xml:space="preserve"> </w:t>
      </w:r>
    </w:p>
    <w:p w:rsidR="00441D76" w:rsidRDefault="00441D76" w:rsidP="00CA0ED5">
      <w:pPr>
        <w:pStyle w:val="NoSpacing"/>
        <w:spacing w:line="276" w:lineRule="auto"/>
        <w:ind w:left="90" w:right="-90"/>
        <w:jc w:val="both"/>
        <w:rPr>
          <w:i/>
        </w:rPr>
      </w:pPr>
      <w:r>
        <w:rPr>
          <w:b/>
        </w:rPr>
        <w:t xml:space="preserve">Institute of Physics (IOP) Publishing: </w:t>
      </w:r>
      <w:r>
        <w:rPr>
          <w:i/>
        </w:rPr>
        <w:t>2D Materials, Nanotechnology, Applied Physics Express</w:t>
      </w:r>
      <w:r w:rsidR="00C124DB">
        <w:rPr>
          <w:i/>
        </w:rPr>
        <w:t>, Journ</w:t>
      </w:r>
      <w:r w:rsidR="00E83277">
        <w:rPr>
          <w:i/>
        </w:rPr>
        <w:t>al of Physics: Condensed Matter, Materials Research Express</w:t>
      </w:r>
    </w:p>
    <w:p w:rsidR="00485A75" w:rsidRDefault="00441D76" w:rsidP="00CA0ED5">
      <w:pPr>
        <w:pStyle w:val="NoSpacing"/>
        <w:spacing w:line="276" w:lineRule="auto"/>
        <w:ind w:left="90" w:right="-90"/>
        <w:jc w:val="both"/>
        <w:rPr>
          <w:i/>
        </w:rPr>
      </w:pPr>
      <w:r>
        <w:rPr>
          <w:b/>
        </w:rPr>
        <w:t>American Institute of Physics</w:t>
      </w:r>
      <w:r w:rsidR="00485A75">
        <w:rPr>
          <w:b/>
        </w:rPr>
        <w:t xml:space="preserve"> (AIP)</w:t>
      </w:r>
      <w:r>
        <w:rPr>
          <w:b/>
        </w:rPr>
        <w:t xml:space="preserve"> Journals:</w:t>
      </w:r>
      <w:r w:rsidR="008A1CC4" w:rsidRPr="00C6535B">
        <w:rPr>
          <w:i/>
        </w:rPr>
        <w:t xml:space="preserve"> Journal of Applied Physics</w:t>
      </w:r>
      <w:r w:rsidR="008A1CC4">
        <w:t>,</w:t>
      </w:r>
      <w:r w:rsidR="00DD3C6F">
        <w:t xml:space="preserve"> </w:t>
      </w:r>
      <w:r w:rsidR="006C56A7">
        <w:rPr>
          <w:i/>
        </w:rPr>
        <w:t>Applied Physics Letters</w:t>
      </w:r>
    </w:p>
    <w:p w:rsidR="006C56A7" w:rsidRDefault="00485A75" w:rsidP="00CA0ED5">
      <w:pPr>
        <w:pStyle w:val="NoSpacing"/>
        <w:spacing w:line="276" w:lineRule="auto"/>
        <w:ind w:left="90" w:right="-90"/>
        <w:jc w:val="both"/>
        <w:rPr>
          <w:i/>
        </w:rPr>
      </w:pPr>
      <w:r>
        <w:rPr>
          <w:b/>
        </w:rPr>
        <w:t>IEEE Journals:</w:t>
      </w:r>
      <w:r>
        <w:rPr>
          <w:i/>
        </w:rPr>
        <w:t xml:space="preserve">  Journal of Quantum Electronics, Electron Device Letters</w:t>
      </w:r>
      <w:r w:rsidR="00EC5C80">
        <w:rPr>
          <w:i/>
        </w:rPr>
        <w:t>, Transactions on Nanotechnology, Transactions on Electron Devices</w:t>
      </w:r>
    </w:p>
    <w:p w:rsidR="00695BD7" w:rsidRDefault="006C56A7" w:rsidP="00CA0ED5">
      <w:pPr>
        <w:pStyle w:val="NoSpacing"/>
        <w:spacing w:line="276" w:lineRule="auto"/>
        <w:ind w:left="90" w:right="-90"/>
        <w:jc w:val="both"/>
      </w:pPr>
      <w:r>
        <w:rPr>
          <w:b/>
        </w:rPr>
        <w:t>Other publishers:</w:t>
      </w:r>
      <w:r>
        <w:rPr>
          <w:i/>
        </w:rPr>
        <w:t xml:space="preserve"> </w:t>
      </w:r>
      <w:r w:rsidR="00441D76">
        <w:rPr>
          <w:i/>
        </w:rPr>
        <w:t>Applied Sciences,</w:t>
      </w:r>
      <w:r w:rsidR="00485A75">
        <w:rPr>
          <w:i/>
        </w:rPr>
        <w:t xml:space="preserve"> Electronics,</w:t>
      </w:r>
      <w:r>
        <w:rPr>
          <w:i/>
        </w:rPr>
        <w:t xml:space="preserve"> Organic Electronics</w:t>
      </w:r>
      <w:r w:rsidR="00F95086">
        <w:rPr>
          <w:i/>
        </w:rPr>
        <w:t>, Catalyst</w:t>
      </w:r>
      <w:r w:rsidR="00943ED7">
        <w:rPr>
          <w:i/>
        </w:rPr>
        <w:t>, Nanomaterials</w:t>
      </w:r>
    </w:p>
    <w:p w:rsidR="000E4D12" w:rsidRDefault="000E4D12" w:rsidP="00943ED7">
      <w:pPr>
        <w:pStyle w:val="NoSpacing"/>
        <w:ind w:left="-360" w:right="-90"/>
        <w:rPr>
          <w:rFonts w:ascii="Cambria" w:hAnsi="Cambria"/>
          <w:sz w:val="26"/>
          <w:szCs w:val="26"/>
        </w:rPr>
      </w:pPr>
    </w:p>
    <w:p w:rsidR="00F67DAD" w:rsidRPr="009576DB" w:rsidRDefault="00F67DAD" w:rsidP="00F67DAD">
      <w:pPr>
        <w:ind w:left="-450" w:right="-90"/>
        <w:jc w:val="both"/>
        <w:rPr>
          <w:rFonts w:asciiTheme="minorHAnsi" w:hAnsiTheme="minorHAnsi"/>
          <w:b/>
          <w:sz w:val="26"/>
          <w:szCs w:val="26"/>
          <w:u w:val="thick" w:color="7F7F7F"/>
        </w:rPr>
      </w:pPr>
      <w:r>
        <w:rPr>
          <w:rFonts w:asciiTheme="minorHAnsi" w:hAnsiTheme="minorHAnsi"/>
          <w:b/>
          <w:sz w:val="26"/>
          <w:szCs w:val="26"/>
          <w:u w:val="thick" w:color="7F7F7F"/>
        </w:rPr>
        <w:t>References:</w:t>
      </w:r>
      <w:r w:rsidRPr="00F67DAD">
        <w:rPr>
          <w:rFonts w:asciiTheme="minorHAnsi" w:hAnsiTheme="minorHAnsi"/>
          <w:b/>
          <w:sz w:val="26"/>
          <w:szCs w:val="26"/>
        </w:rPr>
        <w:t xml:space="preserve"> </w:t>
      </w:r>
      <w:r w:rsidRPr="00F67DAD">
        <w:rPr>
          <w:rFonts w:asciiTheme="minorHAnsi" w:hAnsiTheme="minorHAnsi"/>
          <w:sz w:val="26"/>
          <w:szCs w:val="26"/>
        </w:rPr>
        <w:t>Available upon request</w:t>
      </w:r>
    </w:p>
    <w:p w:rsidR="00F67DAD" w:rsidRPr="00C124DB" w:rsidRDefault="00F67DAD" w:rsidP="00943ED7">
      <w:pPr>
        <w:pStyle w:val="NoSpacing"/>
        <w:ind w:left="-360" w:right="-90"/>
      </w:pPr>
      <w:r>
        <w:rPr>
          <w:rFonts w:ascii="Cambria" w:hAnsi="Cambria"/>
          <w:sz w:val="26"/>
          <w:szCs w:val="26"/>
        </w:rPr>
        <w:t xml:space="preserve"> </w:t>
      </w:r>
    </w:p>
    <w:sectPr w:rsidR="00F67DAD" w:rsidRPr="00C124DB" w:rsidSect="00F075A0">
      <w:headerReference w:type="default" r:id="rId12"/>
      <w:pgSz w:w="12240" w:h="15840"/>
      <w:pgMar w:top="-720" w:right="108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5D" w:rsidRDefault="00EE125D" w:rsidP="007004D3">
      <w:pPr>
        <w:spacing w:after="0" w:line="240" w:lineRule="auto"/>
      </w:pPr>
      <w:r>
        <w:separator/>
      </w:r>
    </w:p>
  </w:endnote>
  <w:endnote w:type="continuationSeparator" w:id="0">
    <w:p w:rsidR="00EE125D" w:rsidRDefault="00EE125D" w:rsidP="0070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5D" w:rsidRDefault="00EE125D" w:rsidP="007004D3">
      <w:pPr>
        <w:spacing w:after="0" w:line="240" w:lineRule="auto"/>
      </w:pPr>
      <w:r>
        <w:separator/>
      </w:r>
    </w:p>
  </w:footnote>
  <w:footnote w:type="continuationSeparator" w:id="0">
    <w:p w:rsidR="00EE125D" w:rsidRDefault="00EE125D" w:rsidP="0070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3C" w:rsidRPr="00B23220" w:rsidRDefault="0025293C" w:rsidP="00B23220">
    <w:pPr>
      <w:pStyle w:val="Header"/>
      <w:tabs>
        <w:tab w:val="clear" w:pos="4680"/>
        <w:tab w:val="clear" w:pos="9360"/>
      </w:tabs>
      <w:ind w:right="-450"/>
      <w:jc w:val="righ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  </w:t>
    </w:r>
    <w:r w:rsidRPr="00B23220">
      <w:rPr>
        <w:color w:val="000000" w:themeColor="text1"/>
        <w:sz w:val="24"/>
        <w:szCs w:val="24"/>
      </w:rPr>
      <w:t xml:space="preserve">Deep Jariwala-CV </w:t>
    </w:r>
    <w:r w:rsidRPr="00B23220">
      <w:rPr>
        <w:color w:val="000000" w:themeColor="text1"/>
        <w:sz w:val="24"/>
        <w:szCs w:val="24"/>
      </w:rPr>
      <w:fldChar w:fldCharType="begin"/>
    </w:r>
    <w:r w:rsidRPr="00B23220">
      <w:rPr>
        <w:color w:val="000000" w:themeColor="text1"/>
        <w:sz w:val="24"/>
        <w:szCs w:val="24"/>
      </w:rPr>
      <w:instrText xml:space="preserve"> PAGE   \* MERGEFORMAT </w:instrText>
    </w:r>
    <w:r w:rsidRPr="00B23220">
      <w:rPr>
        <w:color w:val="000000" w:themeColor="text1"/>
        <w:sz w:val="24"/>
        <w:szCs w:val="24"/>
      </w:rPr>
      <w:fldChar w:fldCharType="separate"/>
    </w:r>
    <w:r w:rsidR="007D5D41">
      <w:rPr>
        <w:noProof/>
        <w:color w:val="000000" w:themeColor="text1"/>
        <w:sz w:val="24"/>
        <w:szCs w:val="24"/>
      </w:rPr>
      <w:t>2</w:t>
    </w:r>
    <w:r w:rsidRPr="00B23220">
      <w:rPr>
        <w:color w:val="000000" w:themeColor="text1"/>
        <w:sz w:val="24"/>
        <w:szCs w:val="24"/>
      </w:rPr>
      <w:fldChar w:fldCharType="end"/>
    </w:r>
  </w:p>
  <w:p w:rsidR="0025293C" w:rsidRDefault="00252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8A4"/>
    <w:multiLevelType w:val="hybridMultilevel"/>
    <w:tmpl w:val="364E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64FA"/>
    <w:multiLevelType w:val="hybridMultilevel"/>
    <w:tmpl w:val="A7F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6E36"/>
    <w:multiLevelType w:val="hybridMultilevel"/>
    <w:tmpl w:val="BE7074E2"/>
    <w:lvl w:ilvl="0" w:tplc="B2A88C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39B"/>
    <w:multiLevelType w:val="hybridMultilevel"/>
    <w:tmpl w:val="8E40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0390"/>
    <w:multiLevelType w:val="hybridMultilevel"/>
    <w:tmpl w:val="35E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5C"/>
    <w:multiLevelType w:val="hybridMultilevel"/>
    <w:tmpl w:val="6FF0ECB8"/>
    <w:lvl w:ilvl="0" w:tplc="07CA0CA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6CD7"/>
    <w:multiLevelType w:val="hybridMultilevel"/>
    <w:tmpl w:val="9AE6D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5CE5"/>
    <w:multiLevelType w:val="hybridMultilevel"/>
    <w:tmpl w:val="2D604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5908C0"/>
    <w:multiLevelType w:val="hybridMultilevel"/>
    <w:tmpl w:val="5B928344"/>
    <w:lvl w:ilvl="0" w:tplc="B57CFFC8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68811BA"/>
    <w:multiLevelType w:val="hybridMultilevel"/>
    <w:tmpl w:val="71F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C0B53"/>
    <w:multiLevelType w:val="hybridMultilevel"/>
    <w:tmpl w:val="D27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F2401"/>
    <w:multiLevelType w:val="hybridMultilevel"/>
    <w:tmpl w:val="E376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060E2"/>
    <w:multiLevelType w:val="hybridMultilevel"/>
    <w:tmpl w:val="32A8C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174C9"/>
    <w:multiLevelType w:val="hybridMultilevel"/>
    <w:tmpl w:val="4816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24AA1"/>
    <w:multiLevelType w:val="hybridMultilevel"/>
    <w:tmpl w:val="8F78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0115D"/>
    <w:multiLevelType w:val="hybridMultilevel"/>
    <w:tmpl w:val="5210B378"/>
    <w:lvl w:ilvl="0" w:tplc="A1ACDCFC">
      <w:start w:val="1"/>
      <w:numFmt w:val="decimal"/>
      <w:lvlText w:val="%1."/>
      <w:lvlJc w:val="left"/>
      <w:pPr>
        <w:ind w:left="297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3D70EA1"/>
    <w:multiLevelType w:val="hybridMultilevel"/>
    <w:tmpl w:val="BAAC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C447D"/>
    <w:multiLevelType w:val="hybridMultilevel"/>
    <w:tmpl w:val="7158D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8743F"/>
    <w:multiLevelType w:val="hybridMultilevel"/>
    <w:tmpl w:val="E25C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7440"/>
    <w:multiLevelType w:val="hybridMultilevel"/>
    <w:tmpl w:val="9D706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1922"/>
    <w:multiLevelType w:val="hybridMultilevel"/>
    <w:tmpl w:val="FEE8BA60"/>
    <w:lvl w:ilvl="0" w:tplc="751A0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F0E4F"/>
    <w:multiLevelType w:val="hybridMultilevel"/>
    <w:tmpl w:val="0D0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AF8"/>
    <w:multiLevelType w:val="hybridMultilevel"/>
    <w:tmpl w:val="3076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0235"/>
    <w:multiLevelType w:val="hybridMultilevel"/>
    <w:tmpl w:val="AA563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6E15BB"/>
    <w:multiLevelType w:val="hybridMultilevel"/>
    <w:tmpl w:val="BF629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A0F5B"/>
    <w:multiLevelType w:val="hybridMultilevel"/>
    <w:tmpl w:val="7124EC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49D35A4F"/>
    <w:multiLevelType w:val="hybridMultilevel"/>
    <w:tmpl w:val="D8C6AAC0"/>
    <w:lvl w:ilvl="0" w:tplc="0A888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D23D0"/>
    <w:multiLevelType w:val="hybridMultilevel"/>
    <w:tmpl w:val="112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73861"/>
    <w:multiLevelType w:val="hybridMultilevel"/>
    <w:tmpl w:val="A0D6D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A45208"/>
    <w:multiLevelType w:val="hybridMultilevel"/>
    <w:tmpl w:val="7396B0A2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0" w15:restartNumberingAfterBreak="0">
    <w:nsid w:val="55DE7B29"/>
    <w:multiLevelType w:val="hybridMultilevel"/>
    <w:tmpl w:val="2F4499D4"/>
    <w:lvl w:ilvl="0" w:tplc="9B5EDDC4">
      <w:numFmt w:val="bullet"/>
      <w:lvlText w:val="-"/>
      <w:lvlJc w:val="left"/>
      <w:pPr>
        <w:ind w:left="1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 w15:restartNumberingAfterBreak="0">
    <w:nsid w:val="5641334E"/>
    <w:multiLevelType w:val="hybridMultilevel"/>
    <w:tmpl w:val="C7E2CE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7BC1D32"/>
    <w:multiLevelType w:val="hybridMultilevel"/>
    <w:tmpl w:val="EDAA1740"/>
    <w:lvl w:ilvl="0" w:tplc="D77EA92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062485"/>
    <w:multiLevelType w:val="hybridMultilevel"/>
    <w:tmpl w:val="572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C03BA"/>
    <w:multiLevelType w:val="hybridMultilevel"/>
    <w:tmpl w:val="3ED2662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5E356E07"/>
    <w:multiLevelType w:val="hybridMultilevel"/>
    <w:tmpl w:val="84403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563F48"/>
    <w:multiLevelType w:val="hybridMultilevel"/>
    <w:tmpl w:val="7916B3E8"/>
    <w:lvl w:ilvl="0" w:tplc="D77EA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966CC0"/>
    <w:multiLevelType w:val="hybridMultilevel"/>
    <w:tmpl w:val="9142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231D7"/>
    <w:multiLevelType w:val="hybridMultilevel"/>
    <w:tmpl w:val="938E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74281"/>
    <w:multiLevelType w:val="hybridMultilevel"/>
    <w:tmpl w:val="3FE6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403D4"/>
    <w:multiLevelType w:val="hybridMultilevel"/>
    <w:tmpl w:val="F8349C1E"/>
    <w:lvl w:ilvl="0" w:tplc="C266416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1" w15:restartNumberingAfterBreak="0">
    <w:nsid w:val="73E907BF"/>
    <w:multiLevelType w:val="hybridMultilevel"/>
    <w:tmpl w:val="B5C49B8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" w15:restartNumberingAfterBreak="0">
    <w:nsid w:val="76003992"/>
    <w:multiLevelType w:val="hybridMultilevel"/>
    <w:tmpl w:val="9D847B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789F4E32"/>
    <w:multiLevelType w:val="hybridMultilevel"/>
    <w:tmpl w:val="E26283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1F5D1B"/>
    <w:multiLevelType w:val="hybridMultilevel"/>
    <w:tmpl w:val="388CD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597191"/>
    <w:multiLevelType w:val="hybridMultilevel"/>
    <w:tmpl w:val="226AA8A8"/>
    <w:lvl w:ilvl="0" w:tplc="D77EA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423A1"/>
    <w:multiLevelType w:val="hybridMultilevel"/>
    <w:tmpl w:val="26BC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35"/>
  </w:num>
  <w:num w:numId="5">
    <w:abstractNumId w:val="11"/>
  </w:num>
  <w:num w:numId="6">
    <w:abstractNumId w:val="17"/>
  </w:num>
  <w:num w:numId="7">
    <w:abstractNumId w:val="3"/>
  </w:num>
  <w:num w:numId="8">
    <w:abstractNumId w:val="22"/>
  </w:num>
  <w:num w:numId="9">
    <w:abstractNumId w:val="10"/>
  </w:num>
  <w:num w:numId="10">
    <w:abstractNumId w:val="18"/>
  </w:num>
  <w:num w:numId="11">
    <w:abstractNumId w:val="44"/>
  </w:num>
  <w:num w:numId="12">
    <w:abstractNumId w:val="43"/>
  </w:num>
  <w:num w:numId="13">
    <w:abstractNumId w:val="34"/>
  </w:num>
  <w:num w:numId="14">
    <w:abstractNumId w:val="14"/>
  </w:num>
  <w:num w:numId="15">
    <w:abstractNumId w:val="46"/>
  </w:num>
  <w:num w:numId="16">
    <w:abstractNumId w:val="13"/>
  </w:num>
  <w:num w:numId="17">
    <w:abstractNumId w:val="39"/>
  </w:num>
  <w:num w:numId="18">
    <w:abstractNumId w:val="29"/>
  </w:num>
  <w:num w:numId="19">
    <w:abstractNumId w:val="40"/>
  </w:num>
  <w:num w:numId="20">
    <w:abstractNumId w:val="9"/>
  </w:num>
  <w:num w:numId="21">
    <w:abstractNumId w:val="31"/>
  </w:num>
  <w:num w:numId="22">
    <w:abstractNumId w:val="42"/>
  </w:num>
  <w:num w:numId="23">
    <w:abstractNumId w:val="36"/>
  </w:num>
  <w:num w:numId="24">
    <w:abstractNumId w:val="32"/>
  </w:num>
  <w:num w:numId="25">
    <w:abstractNumId w:val="45"/>
  </w:num>
  <w:num w:numId="26">
    <w:abstractNumId w:val="4"/>
  </w:num>
  <w:num w:numId="27">
    <w:abstractNumId w:val="19"/>
  </w:num>
  <w:num w:numId="28">
    <w:abstractNumId w:val="37"/>
  </w:num>
  <w:num w:numId="29">
    <w:abstractNumId w:val="1"/>
  </w:num>
  <w:num w:numId="30">
    <w:abstractNumId w:val="24"/>
  </w:num>
  <w:num w:numId="31">
    <w:abstractNumId w:val="28"/>
  </w:num>
  <w:num w:numId="32">
    <w:abstractNumId w:val="25"/>
  </w:num>
  <w:num w:numId="33">
    <w:abstractNumId w:val="30"/>
  </w:num>
  <w:num w:numId="34">
    <w:abstractNumId w:val="38"/>
  </w:num>
  <w:num w:numId="35">
    <w:abstractNumId w:val="0"/>
  </w:num>
  <w:num w:numId="36">
    <w:abstractNumId w:val="26"/>
  </w:num>
  <w:num w:numId="37">
    <w:abstractNumId w:val="23"/>
  </w:num>
  <w:num w:numId="38">
    <w:abstractNumId w:val="20"/>
  </w:num>
  <w:num w:numId="39">
    <w:abstractNumId w:val="2"/>
  </w:num>
  <w:num w:numId="40">
    <w:abstractNumId w:val="6"/>
  </w:num>
  <w:num w:numId="41">
    <w:abstractNumId w:val="8"/>
  </w:num>
  <w:num w:numId="42">
    <w:abstractNumId w:val="12"/>
  </w:num>
  <w:num w:numId="43">
    <w:abstractNumId w:val="15"/>
  </w:num>
  <w:num w:numId="44">
    <w:abstractNumId w:val="5"/>
  </w:num>
  <w:num w:numId="45">
    <w:abstractNumId w:val="7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42"/>
    <w:rsid w:val="00000157"/>
    <w:rsid w:val="00000AD1"/>
    <w:rsid w:val="00003604"/>
    <w:rsid w:val="00007D67"/>
    <w:rsid w:val="00007F29"/>
    <w:rsid w:val="000105AA"/>
    <w:rsid w:val="00014CA7"/>
    <w:rsid w:val="00016CCD"/>
    <w:rsid w:val="00017FC0"/>
    <w:rsid w:val="00022A52"/>
    <w:rsid w:val="00026725"/>
    <w:rsid w:val="00026901"/>
    <w:rsid w:val="00027AFF"/>
    <w:rsid w:val="00030AEF"/>
    <w:rsid w:val="00034389"/>
    <w:rsid w:val="000453AC"/>
    <w:rsid w:val="00046BC5"/>
    <w:rsid w:val="00051C16"/>
    <w:rsid w:val="0005220C"/>
    <w:rsid w:val="00053880"/>
    <w:rsid w:val="000579EE"/>
    <w:rsid w:val="00063AA4"/>
    <w:rsid w:val="00065C9C"/>
    <w:rsid w:val="00070D17"/>
    <w:rsid w:val="00072042"/>
    <w:rsid w:val="000830AF"/>
    <w:rsid w:val="00084591"/>
    <w:rsid w:val="00084A97"/>
    <w:rsid w:val="00092884"/>
    <w:rsid w:val="000931F4"/>
    <w:rsid w:val="000A0E8B"/>
    <w:rsid w:val="000A4A67"/>
    <w:rsid w:val="000B3236"/>
    <w:rsid w:val="000B3446"/>
    <w:rsid w:val="000C387B"/>
    <w:rsid w:val="000C55E6"/>
    <w:rsid w:val="000C5754"/>
    <w:rsid w:val="000C793A"/>
    <w:rsid w:val="000D1F9D"/>
    <w:rsid w:val="000D5262"/>
    <w:rsid w:val="000E4D12"/>
    <w:rsid w:val="000E61D0"/>
    <w:rsid w:val="000E7698"/>
    <w:rsid w:val="000F08EE"/>
    <w:rsid w:val="000F132A"/>
    <w:rsid w:val="000F1A8C"/>
    <w:rsid w:val="000F2B3D"/>
    <w:rsid w:val="000F7EAD"/>
    <w:rsid w:val="00104169"/>
    <w:rsid w:val="00104F8F"/>
    <w:rsid w:val="001216F4"/>
    <w:rsid w:val="00122D69"/>
    <w:rsid w:val="001231C9"/>
    <w:rsid w:val="001251B8"/>
    <w:rsid w:val="0013232F"/>
    <w:rsid w:val="00133CDD"/>
    <w:rsid w:val="00137C46"/>
    <w:rsid w:val="00141A81"/>
    <w:rsid w:val="001448A6"/>
    <w:rsid w:val="00146EE5"/>
    <w:rsid w:val="00151393"/>
    <w:rsid w:val="00160EFD"/>
    <w:rsid w:val="00161E0B"/>
    <w:rsid w:val="0016542F"/>
    <w:rsid w:val="00167E15"/>
    <w:rsid w:val="00170B04"/>
    <w:rsid w:val="001746BC"/>
    <w:rsid w:val="00175E75"/>
    <w:rsid w:val="00176194"/>
    <w:rsid w:val="0018284B"/>
    <w:rsid w:val="00184274"/>
    <w:rsid w:val="00185B67"/>
    <w:rsid w:val="00191D6C"/>
    <w:rsid w:val="001A02CE"/>
    <w:rsid w:val="001A1201"/>
    <w:rsid w:val="001A18F3"/>
    <w:rsid w:val="001A355D"/>
    <w:rsid w:val="001A3FEF"/>
    <w:rsid w:val="001A485A"/>
    <w:rsid w:val="001B0E2D"/>
    <w:rsid w:val="001B25E6"/>
    <w:rsid w:val="001B4EB3"/>
    <w:rsid w:val="001C1FD4"/>
    <w:rsid w:val="001C6E9F"/>
    <w:rsid w:val="001D3C41"/>
    <w:rsid w:val="001D6FA7"/>
    <w:rsid w:val="001D72C0"/>
    <w:rsid w:val="001E06A9"/>
    <w:rsid w:val="001E1F56"/>
    <w:rsid w:val="001E5153"/>
    <w:rsid w:val="001E615B"/>
    <w:rsid w:val="001E6E34"/>
    <w:rsid w:val="00204470"/>
    <w:rsid w:val="002111F0"/>
    <w:rsid w:val="00215E39"/>
    <w:rsid w:val="00222ED9"/>
    <w:rsid w:val="0022497D"/>
    <w:rsid w:val="00227653"/>
    <w:rsid w:val="00227CA6"/>
    <w:rsid w:val="00230832"/>
    <w:rsid w:val="002329F3"/>
    <w:rsid w:val="00232AFE"/>
    <w:rsid w:val="00233DD1"/>
    <w:rsid w:val="0024022B"/>
    <w:rsid w:val="00247885"/>
    <w:rsid w:val="0025293C"/>
    <w:rsid w:val="002538C8"/>
    <w:rsid w:val="0026030D"/>
    <w:rsid w:val="00260F2D"/>
    <w:rsid w:val="0026306C"/>
    <w:rsid w:val="00263349"/>
    <w:rsid w:val="0027131F"/>
    <w:rsid w:val="00273565"/>
    <w:rsid w:val="00292DA3"/>
    <w:rsid w:val="002966D1"/>
    <w:rsid w:val="002A4A6B"/>
    <w:rsid w:val="002A540D"/>
    <w:rsid w:val="002B65BD"/>
    <w:rsid w:val="002D6EE7"/>
    <w:rsid w:val="002E07E6"/>
    <w:rsid w:val="002E5769"/>
    <w:rsid w:val="002E7DE8"/>
    <w:rsid w:val="002F5205"/>
    <w:rsid w:val="002F7F57"/>
    <w:rsid w:val="00317510"/>
    <w:rsid w:val="0033230D"/>
    <w:rsid w:val="003335DE"/>
    <w:rsid w:val="003340AE"/>
    <w:rsid w:val="00334E12"/>
    <w:rsid w:val="0033787B"/>
    <w:rsid w:val="003404B1"/>
    <w:rsid w:val="00346719"/>
    <w:rsid w:val="00346D62"/>
    <w:rsid w:val="00347EBC"/>
    <w:rsid w:val="00351E19"/>
    <w:rsid w:val="00355224"/>
    <w:rsid w:val="00356199"/>
    <w:rsid w:val="00357052"/>
    <w:rsid w:val="003621D9"/>
    <w:rsid w:val="0036511F"/>
    <w:rsid w:val="0037010E"/>
    <w:rsid w:val="00377741"/>
    <w:rsid w:val="00381878"/>
    <w:rsid w:val="00381EA7"/>
    <w:rsid w:val="003838E8"/>
    <w:rsid w:val="00393862"/>
    <w:rsid w:val="003B0C51"/>
    <w:rsid w:val="003B2978"/>
    <w:rsid w:val="003B3F5D"/>
    <w:rsid w:val="003B4463"/>
    <w:rsid w:val="003B4B5D"/>
    <w:rsid w:val="003C3CA0"/>
    <w:rsid w:val="003C403F"/>
    <w:rsid w:val="003C6A65"/>
    <w:rsid w:val="003D16AD"/>
    <w:rsid w:val="003D6559"/>
    <w:rsid w:val="003E2314"/>
    <w:rsid w:val="003E321A"/>
    <w:rsid w:val="003E52B0"/>
    <w:rsid w:val="003F271B"/>
    <w:rsid w:val="003F3596"/>
    <w:rsid w:val="003F7623"/>
    <w:rsid w:val="0040057E"/>
    <w:rsid w:val="004023BB"/>
    <w:rsid w:val="00403979"/>
    <w:rsid w:val="00416035"/>
    <w:rsid w:val="00420B6E"/>
    <w:rsid w:val="004261B5"/>
    <w:rsid w:val="0042661C"/>
    <w:rsid w:val="00430EBC"/>
    <w:rsid w:val="004354AB"/>
    <w:rsid w:val="00435CCA"/>
    <w:rsid w:val="004378B9"/>
    <w:rsid w:val="00441D76"/>
    <w:rsid w:val="004433F6"/>
    <w:rsid w:val="004460A3"/>
    <w:rsid w:val="00446A6B"/>
    <w:rsid w:val="00450F65"/>
    <w:rsid w:val="004515D1"/>
    <w:rsid w:val="0045174E"/>
    <w:rsid w:val="00452FDD"/>
    <w:rsid w:val="004539DA"/>
    <w:rsid w:val="00453C3E"/>
    <w:rsid w:val="00460C1D"/>
    <w:rsid w:val="00460FEC"/>
    <w:rsid w:val="00461C98"/>
    <w:rsid w:val="004745FB"/>
    <w:rsid w:val="00477B31"/>
    <w:rsid w:val="0048021B"/>
    <w:rsid w:val="00483830"/>
    <w:rsid w:val="00485A75"/>
    <w:rsid w:val="0049180E"/>
    <w:rsid w:val="00495B8F"/>
    <w:rsid w:val="00496631"/>
    <w:rsid w:val="004A1DC3"/>
    <w:rsid w:val="004A4C94"/>
    <w:rsid w:val="004A76D3"/>
    <w:rsid w:val="004B0BE8"/>
    <w:rsid w:val="004B0C91"/>
    <w:rsid w:val="004B263F"/>
    <w:rsid w:val="004B72CE"/>
    <w:rsid w:val="004B7838"/>
    <w:rsid w:val="004C424F"/>
    <w:rsid w:val="004C67AA"/>
    <w:rsid w:val="004C6BB5"/>
    <w:rsid w:val="004D4B11"/>
    <w:rsid w:val="004D59BE"/>
    <w:rsid w:val="004D6C9C"/>
    <w:rsid w:val="004E7429"/>
    <w:rsid w:val="004E75F7"/>
    <w:rsid w:val="004F1B1F"/>
    <w:rsid w:val="004F3ACB"/>
    <w:rsid w:val="004F6942"/>
    <w:rsid w:val="00500260"/>
    <w:rsid w:val="00507699"/>
    <w:rsid w:val="00507E3B"/>
    <w:rsid w:val="00514355"/>
    <w:rsid w:val="005252BF"/>
    <w:rsid w:val="00526B33"/>
    <w:rsid w:val="00527E7F"/>
    <w:rsid w:val="00530A6E"/>
    <w:rsid w:val="005351E5"/>
    <w:rsid w:val="005367C7"/>
    <w:rsid w:val="00537678"/>
    <w:rsid w:val="005377DF"/>
    <w:rsid w:val="005401A6"/>
    <w:rsid w:val="00540624"/>
    <w:rsid w:val="00541811"/>
    <w:rsid w:val="005425B5"/>
    <w:rsid w:val="00542EDC"/>
    <w:rsid w:val="00543BDD"/>
    <w:rsid w:val="00545BCC"/>
    <w:rsid w:val="005461A6"/>
    <w:rsid w:val="00550A22"/>
    <w:rsid w:val="00555893"/>
    <w:rsid w:val="00556D80"/>
    <w:rsid w:val="00560E6E"/>
    <w:rsid w:val="0056119B"/>
    <w:rsid w:val="005664A3"/>
    <w:rsid w:val="0057444D"/>
    <w:rsid w:val="00584449"/>
    <w:rsid w:val="005900E7"/>
    <w:rsid w:val="0059062B"/>
    <w:rsid w:val="00591DEC"/>
    <w:rsid w:val="005924E8"/>
    <w:rsid w:val="00594C8A"/>
    <w:rsid w:val="00595DF5"/>
    <w:rsid w:val="00597C0F"/>
    <w:rsid w:val="005A0F45"/>
    <w:rsid w:val="005A1D7E"/>
    <w:rsid w:val="005A3D9A"/>
    <w:rsid w:val="005A6482"/>
    <w:rsid w:val="005A764F"/>
    <w:rsid w:val="005B2398"/>
    <w:rsid w:val="005C00F3"/>
    <w:rsid w:val="005C1011"/>
    <w:rsid w:val="005C3097"/>
    <w:rsid w:val="005C4A0F"/>
    <w:rsid w:val="005D6190"/>
    <w:rsid w:val="005D6BCA"/>
    <w:rsid w:val="005E2359"/>
    <w:rsid w:val="005E6AD1"/>
    <w:rsid w:val="005E76D1"/>
    <w:rsid w:val="005F0486"/>
    <w:rsid w:val="005F15E8"/>
    <w:rsid w:val="005F2A2E"/>
    <w:rsid w:val="005F556D"/>
    <w:rsid w:val="005F5A06"/>
    <w:rsid w:val="00603527"/>
    <w:rsid w:val="00604052"/>
    <w:rsid w:val="00614B6D"/>
    <w:rsid w:val="00617E3D"/>
    <w:rsid w:val="00621DBF"/>
    <w:rsid w:val="00621EF6"/>
    <w:rsid w:val="00622217"/>
    <w:rsid w:val="00641CA5"/>
    <w:rsid w:val="0065005F"/>
    <w:rsid w:val="006500E1"/>
    <w:rsid w:val="006530F0"/>
    <w:rsid w:val="0065424D"/>
    <w:rsid w:val="006565CB"/>
    <w:rsid w:val="00663BD8"/>
    <w:rsid w:val="00677199"/>
    <w:rsid w:val="00677996"/>
    <w:rsid w:val="00680BD3"/>
    <w:rsid w:val="00686735"/>
    <w:rsid w:val="00695BD7"/>
    <w:rsid w:val="006A010C"/>
    <w:rsid w:val="006A6C2B"/>
    <w:rsid w:val="006A7F6F"/>
    <w:rsid w:val="006B22E0"/>
    <w:rsid w:val="006B4ACC"/>
    <w:rsid w:val="006B4D80"/>
    <w:rsid w:val="006B73EE"/>
    <w:rsid w:val="006C05A1"/>
    <w:rsid w:val="006C21DA"/>
    <w:rsid w:val="006C56A7"/>
    <w:rsid w:val="006C6CDB"/>
    <w:rsid w:val="006D43E6"/>
    <w:rsid w:val="006D4F76"/>
    <w:rsid w:val="006E3208"/>
    <w:rsid w:val="006E73A3"/>
    <w:rsid w:val="006E7C41"/>
    <w:rsid w:val="006F169F"/>
    <w:rsid w:val="006F17ED"/>
    <w:rsid w:val="006F2506"/>
    <w:rsid w:val="006F72D7"/>
    <w:rsid w:val="007004D3"/>
    <w:rsid w:val="00704EFC"/>
    <w:rsid w:val="00705667"/>
    <w:rsid w:val="00710275"/>
    <w:rsid w:val="0071468F"/>
    <w:rsid w:val="007155CF"/>
    <w:rsid w:val="00722872"/>
    <w:rsid w:val="00724389"/>
    <w:rsid w:val="00724653"/>
    <w:rsid w:val="00725790"/>
    <w:rsid w:val="00731621"/>
    <w:rsid w:val="007347F9"/>
    <w:rsid w:val="0073504C"/>
    <w:rsid w:val="00744718"/>
    <w:rsid w:val="00753396"/>
    <w:rsid w:val="00754D87"/>
    <w:rsid w:val="00755679"/>
    <w:rsid w:val="0075777A"/>
    <w:rsid w:val="00757C0B"/>
    <w:rsid w:val="0077032A"/>
    <w:rsid w:val="007722CA"/>
    <w:rsid w:val="0077397D"/>
    <w:rsid w:val="00776D6A"/>
    <w:rsid w:val="00784869"/>
    <w:rsid w:val="007B1803"/>
    <w:rsid w:val="007B1FCF"/>
    <w:rsid w:val="007B7F93"/>
    <w:rsid w:val="007C238C"/>
    <w:rsid w:val="007C3631"/>
    <w:rsid w:val="007D127B"/>
    <w:rsid w:val="007D426E"/>
    <w:rsid w:val="007D5D41"/>
    <w:rsid w:val="007D6645"/>
    <w:rsid w:val="007D687D"/>
    <w:rsid w:val="007E1461"/>
    <w:rsid w:val="007E1C3C"/>
    <w:rsid w:val="007F0540"/>
    <w:rsid w:val="007F3181"/>
    <w:rsid w:val="007F362F"/>
    <w:rsid w:val="007F54E9"/>
    <w:rsid w:val="007F6CB0"/>
    <w:rsid w:val="00800590"/>
    <w:rsid w:val="0080161F"/>
    <w:rsid w:val="0081112A"/>
    <w:rsid w:val="008138E9"/>
    <w:rsid w:val="008139D1"/>
    <w:rsid w:val="00815453"/>
    <w:rsid w:val="00815B59"/>
    <w:rsid w:val="00821D66"/>
    <w:rsid w:val="00822D07"/>
    <w:rsid w:val="008250E3"/>
    <w:rsid w:val="00826760"/>
    <w:rsid w:val="00834966"/>
    <w:rsid w:val="008369C4"/>
    <w:rsid w:val="00840296"/>
    <w:rsid w:val="00841233"/>
    <w:rsid w:val="00846795"/>
    <w:rsid w:val="00847BB5"/>
    <w:rsid w:val="0085565E"/>
    <w:rsid w:val="00862CA8"/>
    <w:rsid w:val="00862F3E"/>
    <w:rsid w:val="00863959"/>
    <w:rsid w:val="00864AB3"/>
    <w:rsid w:val="008707CB"/>
    <w:rsid w:val="00874373"/>
    <w:rsid w:val="008849DD"/>
    <w:rsid w:val="008857A7"/>
    <w:rsid w:val="00890E18"/>
    <w:rsid w:val="00894501"/>
    <w:rsid w:val="008A1CC4"/>
    <w:rsid w:val="008A2D21"/>
    <w:rsid w:val="008A7B17"/>
    <w:rsid w:val="008B0312"/>
    <w:rsid w:val="008B255B"/>
    <w:rsid w:val="008B2909"/>
    <w:rsid w:val="008B2B82"/>
    <w:rsid w:val="008B6C98"/>
    <w:rsid w:val="008B7FDF"/>
    <w:rsid w:val="008C06AA"/>
    <w:rsid w:val="008C07B5"/>
    <w:rsid w:val="008C7065"/>
    <w:rsid w:val="008D4DC6"/>
    <w:rsid w:val="008D7937"/>
    <w:rsid w:val="008F5B4F"/>
    <w:rsid w:val="008F6E64"/>
    <w:rsid w:val="009015B2"/>
    <w:rsid w:val="009024CC"/>
    <w:rsid w:val="0091044D"/>
    <w:rsid w:val="00911E17"/>
    <w:rsid w:val="00913EED"/>
    <w:rsid w:val="009142A5"/>
    <w:rsid w:val="009170E1"/>
    <w:rsid w:val="0093310E"/>
    <w:rsid w:val="00943ED7"/>
    <w:rsid w:val="00944073"/>
    <w:rsid w:val="00947FDD"/>
    <w:rsid w:val="00951AA7"/>
    <w:rsid w:val="009546AB"/>
    <w:rsid w:val="0095642D"/>
    <w:rsid w:val="009576DB"/>
    <w:rsid w:val="009614A6"/>
    <w:rsid w:val="009716A1"/>
    <w:rsid w:val="00975E50"/>
    <w:rsid w:val="00982FE1"/>
    <w:rsid w:val="009842D7"/>
    <w:rsid w:val="00990FA0"/>
    <w:rsid w:val="00996F48"/>
    <w:rsid w:val="009A1DCE"/>
    <w:rsid w:val="009A2C25"/>
    <w:rsid w:val="009A707E"/>
    <w:rsid w:val="009A745D"/>
    <w:rsid w:val="009B0578"/>
    <w:rsid w:val="009B4A52"/>
    <w:rsid w:val="009B638F"/>
    <w:rsid w:val="009C2FB1"/>
    <w:rsid w:val="009C3800"/>
    <w:rsid w:val="009C65E3"/>
    <w:rsid w:val="009C6AD9"/>
    <w:rsid w:val="009D00F3"/>
    <w:rsid w:val="009D2AE4"/>
    <w:rsid w:val="009D4348"/>
    <w:rsid w:val="009D5351"/>
    <w:rsid w:val="009D6474"/>
    <w:rsid w:val="009E297D"/>
    <w:rsid w:val="009E65CD"/>
    <w:rsid w:val="009F2766"/>
    <w:rsid w:val="00A04F4D"/>
    <w:rsid w:val="00A15C40"/>
    <w:rsid w:val="00A20EDA"/>
    <w:rsid w:val="00A226B6"/>
    <w:rsid w:val="00A326EE"/>
    <w:rsid w:val="00A32B1C"/>
    <w:rsid w:val="00A35A88"/>
    <w:rsid w:val="00A36595"/>
    <w:rsid w:val="00A37403"/>
    <w:rsid w:val="00A41D5B"/>
    <w:rsid w:val="00A52F82"/>
    <w:rsid w:val="00A5532A"/>
    <w:rsid w:val="00A57A19"/>
    <w:rsid w:val="00A61F7E"/>
    <w:rsid w:val="00A63311"/>
    <w:rsid w:val="00A64613"/>
    <w:rsid w:val="00A6464F"/>
    <w:rsid w:val="00A70E1D"/>
    <w:rsid w:val="00A80890"/>
    <w:rsid w:val="00A847CD"/>
    <w:rsid w:val="00A907B8"/>
    <w:rsid w:val="00A930B6"/>
    <w:rsid w:val="00A9656E"/>
    <w:rsid w:val="00A9720F"/>
    <w:rsid w:val="00AA1521"/>
    <w:rsid w:val="00AB1F50"/>
    <w:rsid w:val="00AB231A"/>
    <w:rsid w:val="00AB2B1A"/>
    <w:rsid w:val="00AC0C69"/>
    <w:rsid w:val="00AC325E"/>
    <w:rsid w:val="00AE035B"/>
    <w:rsid w:val="00AE06FA"/>
    <w:rsid w:val="00AE7924"/>
    <w:rsid w:val="00AF4BAD"/>
    <w:rsid w:val="00AF5955"/>
    <w:rsid w:val="00B033FD"/>
    <w:rsid w:val="00B03894"/>
    <w:rsid w:val="00B03A0B"/>
    <w:rsid w:val="00B03DAC"/>
    <w:rsid w:val="00B167AB"/>
    <w:rsid w:val="00B205FC"/>
    <w:rsid w:val="00B21E58"/>
    <w:rsid w:val="00B23220"/>
    <w:rsid w:val="00B26144"/>
    <w:rsid w:val="00B35023"/>
    <w:rsid w:val="00B35E73"/>
    <w:rsid w:val="00B35FEB"/>
    <w:rsid w:val="00B40D28"/>
    <w:rsid w:val="00B43FFF"/>
    <w:rsid w:val="00B518DA"/>
    <w:rsid w:val="00B52327"/>
    <w:rsid w:val="00B54120"/>
    <w:rsid w:val="00B54B2A"/>
    <w:rsid w:val="00B721E5"/>
    <w:rsid w:val="00B73C11"/>
    <w:rsid w:val="00B74AE3"/>
    <w:rsid w:val="00B75C0E"/>
    <w:rsid w:val="00B8229C"/>
    <w:rsid w:val="00B8790F"/>
    <w:rsid w:val="00B90539"/>
    <w:rsid w:val="00B93A34"/>
    <w:rsid w:val="00B93B66"/>
    <w:rsid w:val="00B96F4D"/>
    <w:rsid w:val="00BA1001"/>
    <w:rsid w:val="00BA1B9A"/>
    <w:rsid w:val="00BA455F"/>
    <w:rsid w:val="00BA47B4"/>
    <w:rsid w:val="00BA671D"/>
    <w:rsid w:val="00BA67AA"/>
    <w:rsid w:val="00BA757F"/>
    <w:rsid w:val="00BB077B"/>
    <w:rsid w:val="00BC597E"/>
    <w:rsid w:val="00BC623E"/>
    <w:rsid w:val="00BD4FE9"/>
    <w:rsid w:val="00BD5198"/>
    <w:rsid w:val="00BD6D00"/>
    <w:rsid w:val="00BD76D7"/>
    <w:rsid w:val="00BD7757"/>
    <w:rsid w:val="00BF2376"/>
    <w:rsid w:val="00BF25F9"/>
    <w:rsid w:val="00BF333D"/>
    <w:rsid w:val="00BF6F5D"/>
    <w:rsid w:val="00BF7190"/>
    <w:rsid w:val="00BF7D42"/>
    <w:rsid w:val="00C0135A"/>
    <w:rsid w:val="00C0210C"/>
    <w:rsid w:val="00C02BC1"/>
    <w:rsid w:val="00C03253"/>
    <w:rsid w:val="00C0431D"/>
    <w:rsid w:val="00C124DB"/>
    <w:rsid w:val="00C16B3F"/>
    <w:rsid w:val="00C24747"/>
    <w:rsid w:val="00C317DB"/>
    <w:rsid w:val="00C33F9B"/>
    <w:rsid w:val="00C34603"/>
    <w:rsid w:val="00C35881"/>
    <w:rsid w:val="00C36A73"/>
    <w:rsid w:val="00C4536D"/>
    <w:rsid w:val="00C4711D"/>
    <w:rsid w:val="00C47528"/>
    <w:rsid w:val="00C610DE"/>
    <w:rsid w:val="00C6535B"/>
    <w:rsid w:val="00C7000A"/>
    <w:rsid w:val="00C72B57"/>
    <w:rsid w:val="00C732C3"/>
    <w:rsid w:val="00C769E4"/>
    <w:rsid w:val="00C76A5F"/>
    <w:rsid w:val="00C80096"/>
    <w:rsid w:val="00C91A08"/>
    <w:rsid w:val="00C9579A"/>
    <w:rsid w:val="00C95F6E"/>
    <w:rsid w:val="00CA0ED5"/>
    <w:rsid w:val="00CA18B6"/>
    <w:rsid w:val="00CA1D49"/>
    <w:rsid w:val="00CA1E66"/>
    <w:rsid w:val="00CA3F85"/>
    <w:rsid w:val="00CB10F0"/>
    <w:rsid w:val="00CB15D7"/>
    <w:rsid w:val="00CB2E41"/>
    <w:rsid w:val="00CB5A62"/>
    <w:rsid w:val="00CB7B6B"/>
    <w:rsid w:val="00CC0806"/>
    <w:rsid w:val="00CC3EF6"/>
    <w:rsid w:val="00CD259E"/>
    <w:rsid w:val="00CD41EC"/>
    <w:rsid w:val="00CD6063"/>
    <w:rsid w:val="00CD62F8"/>
    <w:rsid w:val="00CD66E2"/>
    <w:rsid w:val="00CF099E"/>
    <w:rsid w:val="00CF7E44"/>
    <w:rsid w:val="00D00463"/>
    <w:rsid w:val="00D0069B"/>
    <w:rsid w:val="00D03292"/>
    <w:rsid w:val="00D04230"/>
    <w:rsid w:val="00D1071C"/>
    <w:rsid w:val="00D11270"/>
    <w:rsid w:val="00D12109"/>
    <w:rsid w:val="00D12CF6"/>
    <w:rsid w:val="00D1333F"/>
    <w:rsid w:val="00D136FF"/>
    <w:rsid w:val="00D1558A"/>
    <w:rsid w:val="00D1794F"/>
    <w:rsid w:val="00D22539"/>
    <w:rsid w:val="00D26CB6"/>
    <w:rsid w:val="00D413AD"/>
    <w:rsid w:val="00D4526C"/>
    <w:rsid w:val="00D50E9E"/>
    <w:rsid w:val="00D52A11"/>
    <w:rsid w:val="00D54C83"/>
    <w:rsid w:val="00D55A65"/>
    <w:rsid w:val="00D5619E"/>
    <w:rsid w:val="00D61B45"/>
    <w:rsid w:val="00D628CA"/>
    <w:rsid w:val="00D65A40"/>
    <w:rsid w:val="00D65C09"/>
    <w:rsid w:val="00D66FB1"/>
    <w:rsid w:val="00D7296E"/>
    <w:rsid w:val="00D735F6"/>
    <w:rsid w:val="00D7774A"/>
    <w:rsid w:val="00D80986"/>
    <w:rsid w:val="00D91B77"/>
    <w:rsid w:val="00D9228D"/>
    <w:rsid w:val="00D97173"/>
    <w:rsid w:val="00DA1813"/>
    <w:rsid w:val="00DA2E84"/>
    <w:rsid w:val="00DA35F6"/>
    <w:rsid w:val="00DA37B2"/>
    <w:rsid w:val="00DB0239"/>
    <w:rsid w:val="00DB1E09"/>
    <w:rsid w:val="00DB37C4"/>
    <w:rsid w:val="00DB4949"/>
    <w:rsid w:val="00DC37FE"/>
    <w:rsid w:val="00DC6F91"/>
    <w:rsid w:val="00DC792B"/>
    <w:rsid w:val="00DD0DA2"/>
    <w:rsid w:val="00DD3C6F"/>
    <w:rsid w:val="00DD6612"/>
    <w:rsid w:val="00DE0EB7"/>
    <w:rsid w:val="00DE1E0E"/>
    <w:rsid w:val="00DE519C"/>
    <w:rsid w:val="00DF03F5"/>
    <w:rsid w:val="00DF2A69"/>
    <w:rsid w:val="00DF5C9A"/>
    <w:rsid w:val="00DF798F"/>
    <w:rsid w:val="00E01DF4"/>
    <w:rsid w:val="00E117EA"/>
    <w:rsid w:val="00E24B08"/>
    <w:rsid w:val="00E31102"/>
    <w:rsid w:val="00E321EA"/>
    <w:rsid w:val="00E362F8"/>
    <w:rsid w:val="00E371C1"/>
    <w:rsid w:val="00E40287"/>
    <w:rsid w:val="00E40E4E"/>
    <w:rsid w:val="00E46F75"/>
    <w:rsid w:val="00E56525"/>
    <w:rsid w:val="00E57C90"/>
    <w:rsid w:val="00E67247"/>
    <w:rsid w:val="00E67928"/>
    <w:rsid w:val="00E71462"/>
    <w:rsid w:val="00E730BC"/>
    <w:rsid w:val="00E75698"/>
    <w:rsid w:val="00E807C1"/>
    <w:rsid w:val="00E83277"/>
    <w:rsid w:val="00E84DD0"/>
    <w:rsid w:val="00E86837"/>
    <w:rsid w:val="00E8748A"/>
    <w:rsid w:val="00E92CF4"/>
    <w:rsid w:val="00E9752F"/>
    <w:rsid w:val="00EA5D75"/>
    <w:rsid w:val="00EA6EAC"/>
    <w:rsid w:val="00EC212B"/>
    <w:rsid w:val="00EC5C80"/>
    <w:rsid w:val="00ED33CB"/>
    <w:rsid w:val="00ED3E76"/>
    <w:rsid w:val="00ED68F1"/>
    <w:rsid w:val="00EE125D"/>
    <w:rsid w:val="00EE170D"/>
    <w:rsid w:val="00EE6C2E"/>
    <w:rsid w:val="00EF7383"/>
    <w:rsid w:val="00F04E5A"/>
    <w:rsid w:val="00F075A0"/>
    <w:rsid w:val="00F203D7"/>
    <w:rsid w:val="00F2227F"/>
    <w:rsid w:val="00F2286F"/>
    <w:rsid w:val="00F314FA"/>
    <w:rsid w:val="00F3279F"/>
    <w:rsid w:val="00F37CB3"/>
    <w:rsid w:val="00F4109D"/>
    <w:rsid w:val="00F50BB2"/>
    <w:rsid w:val="00F510C9"/>
    <w:rsid w:val="00F624C2"/>
    <w:rsid w:val="00F631D2"/>
    <w:rsid w:val="00F64DB7"/>
    <w:rsid w:val="00F66D52"/>
    <w:rsid w:val="00F671DE"/>
    <w:rsid w:val="00F67DAD"/>
    <w:rsid w:val="00F731A7"/>
    <w:rsid w:val="00F7345B"/>
    <w:rsid w:val="00F756EA"/>
    <w:rsid w:val="00F80491"/>
    <w:rsid w:val="00F8057C"/>
    <w:rsid w:val="00F835FC"/>
    <w:rsid w:val="00F879C9"/>
    <w:rsid w:val="00F90426"/>
    <w:rsid w:val="00F90532"/>
    <w:rsid w:val="00F91768"/>
    <w:rsid w:val="00F95086"/>
    <w:rsid w:val="00FA3840"/>
    <w:rsid w:val="00FA549B"/>
    <w:rsid w:val="00FB72BC"/>
    <w:rsid w:val="00FC04B9"/>
    <w:rsid w:val="00FC2A19"/>
    <w:rsid w:val="00FC31B5"/>
    <w:rsid w:val="00FC75CA"/>
    <w:rsid w:val="00FD203D"/>
    <w:rsid w:val="00FD401E"/>
    <w:rsid w:val="00FD6952"/>
    <w:rsid w:val="00FE21AD"/>
    <w:rsid w:val="00FE3A76"/>
    <w:rsid w:val="00FE42FE"/>
    <w:rsid w:val="00FE43F1"/>
    <w:rsid w:val="00FE7F91"/>
    <w:rsid w:val="00FF29D4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DE814"/>
  <w15:docId w15:val="{B6C65E87-9D7E-4F96-9642-21632E34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2E41"/>
    <w:pPr>
      <w:keepNext/>
      <w:framePr w:hSpace="180" w:wrap="around" w:vAnchor="text" w:hAnchor="text" w:x="-287" w:y="185"/>
      <w:outlineLvl w:val="0"/>
    </w:pPr>
    <w:rPr>
      <w:rFonts w:ascii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3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2E41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2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2E41"/>
    <w:pPr>
      <w:spacing w:after="0" w:line="240" w:lineRule="auto"/>
      <w:jc w:val="center"/>
    </w:pPr>
    <w:rPr>
      <w:rFonts w:ascii="Verdana" w:eastAsia="Times New Roman" w:hAnsi="Verdana"/>
      <w:noProof/>
      <w:sz w:val="28"/>
      <w:szCs w:val="24"/>
    </w:rPr>
  </w:style>
  <w:style w:type="character" w:customStyle="1" w:styleId="TitleChar">
    <w:name w:val="Title Char"/>
    <w:basedOn w:val="DefaultParagraphFont"/>
    <w:rsid w:val="00CB2E41"/>
    <w:rPr>
      <w:rFonts w:ascii="Verdana" w:eastAsia="Times New Roman" w:hAnsi="Verdana" w:cs="Times New Roman"/>
      <w:noProof/>
      <w:sz w:val="28"/>
      <w:szCs w:val="24"/>
    </w:rPr>
  </w:style>
  <w:style w:type="character" w:styleId="Hyperlink">
    <w:name w:val="Hyperlink"/>
    <w:basedOn w:val="DefaultParagraphFont"/>
    <w:unhideWhenUsed/>
    <w:rsid w:val="00CB2E41"/>
    <w:rPr>
      <w:color w:val="0000FF"/>
      <w:u w:val="single"/>
    </w:rPr>
  </w:style>
  <w:style w:type="paragraph" w:styleId="Subtitle">
    <w:name w:val="Subtitle"/>
    <w:basedOn w:val="Normal"/>
    <w:qFormat/>
    <w:rsid w:val="00CB2E41"/>
    <w:pPr>
      <w:framePr w:hSpace="180" w:wrap="around" w:vAnchor="text" w:hAnchor="text" w:x="-287" w:y="185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qFormat/>
    <w:rsid w:val="00CB2E41"/>
    <w:pPr>
      <w:ind w:left="720"/>
      <w:contextualSpacing/>
    </w:pPr>
  </w:style>
  <w:style w:type="table" w:styleId="TableGrid">
    <w:name w:val="Table Grid"/>
    <w:basedOn w:val="TableNormal"/>
    <w:uiPriority w:val="59"/>
    <w:rsid w:val="008B2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FC75CA"/>
  </w:style>
  <w:style w:type="character" w:customStyle="1" w:styleId="apple-converted-space">
    <w:name w:val="apple-converted-space"/>
    <w:basedOn w:val="DefaultParagraphFont"/>
    <w:rsid w:val="00FC75CA"/>
  </w:style>
  <w:style w:type="character" w:styleId="Strong">
    <w:name w:val="Strong"/>
    <w:basedOn w:val="DefaultParagraphFont"/>
    <w:uiPriority w:val="22"/>
    <w:qFormat/>
    <w:rsid w:val="00FC75CA"/>
    <w:rPr>
      <w:b/>
      <w:bCs/>
    </w:rPr>
  </w:style>
  <w:style w:type="character" w:customStyle="1" w:styleId="hccdpe">
    <w:name w:val="hccdpe"/>
    <w:basedOn w:val="DefaultParagraphFont"/>
    <w:rsid w:val="003B0C51"/>
  </w:style>
  <w:style w:type="paragraph" w:styleId="Header">
    <w:name w:val="header"/>
    <w:basedOn w:val="Normal"/>
    <w:link w:val="HeaderChar"/>
    <w:uiPriority w:val="99"/>
    <w:unhideWhenUsed/>
    <w:rsid w:val="00700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4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4D3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BD6D0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3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BAuthorName">
    <w:name w:val="BB_Author_Name"/>
    <w:basedOn w:val="Normal"/>
    <w:next w:val="Normal"/>
    <w:rsid w:val="008B0312"/>
    <w:pPr>
      <w:spacing w:after="240" w:line="480" w:lineRule="auto"/>
      <w:jc w:val="center"/>
    </w:pPr>
    <w:rPr>
      <w:rFonts w:ascii="Times" w:eastAsia="Times New Roman" w:hAnsi="Times" w:cs="Times"/>
      <w:i/>
      <w:iCs/>
      <w:sz w:val="24"/>
      <w:szCs w:val="24"/>
    </w:rPr>
  </w:style>
  <w:style w:type="paragraph" w:customStyle="1" w:styleId="TAMainText">
    <w:name w:val="TA_Main_Text"/>
    <w:basedOn w:val="Normal"/>
    <w:rsid w:val="003335DE"/>
    <w:pPr>
      <w:spacing w:line="480" w:lineRule="auto"/>
      <w:ind w:firstLine="202"/>
    </w:pPr>
    <w:rPr>
      <w:rFonts w:asciiTheme="minorHAnsi" w:eastAsiaTheme="minorEastAsia" w:hAnsiTheme="minorHAnsi" w:cstheme="minorBidi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3335DE"/>
    <w:rPr>
      <w:color w:val="800080" w:themeColor="followedHyperlink"/>
      <w:u w:val="single"/>
    </w:rPr>
  </w:style>
  <w:style w:type="paragraph" w:customStyle="1" w:styleId="BATitle">
    <w:name w:val="BA_Title"/>
    <w:basedOn w:val="Normal"/>
    <w:next w:val="BBAuthorName"/>
    <w:rsid w:val="00D4526C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clientsectionheader">
    <w:name w:val="clientsectionheader"/>
    <w:basedOn w:val="DefaultParagraphFont"/>
    <w:rsid w:val="00065C9C"/>
  </w:style>
  <w:style w:type="character" w:customStyle="1" w:styleId="citationvolume">
    <w:name w:val="citation_volume"/>
    <w:basedOn w:val="DefaultParagraphFont"/>
    <w:rsid w:val="00393862"/>
  </w:style>
  <w:style w:type="character" w:customStyle="1" w:styleId="NoSpacingChar">
    <w:name w:val="No Spacing Char"/>
    <w:basedOn w:val="DefaultParagraphFont"/>
    <w:link w:val="NoSpacing"/>
    <w:uiPriority w:val="1"/>
    <w:rsid w:val="00317510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27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40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icls">
    <w:name w:val="doi_cls"/>
    <w:basedOn w:val="DefaultParagraphFont"/>
    <w:rsid w:val="00AF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j@seas.upen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s.acs.org/doi/abs/10.1021/nl50322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lar.google.com/citations?user=u1CHA2s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riwala.seas.upen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AAB0-5C34-482F-AEF4-E7ADF3FE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3285</Words>
  <Characters>19548</Characters>
  <Application>Microsoft Office Word</Application>
  <DocSecurity>0</DocSecurity>
  <Lines>331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</dc:creator>
  <cp:lastModifiedBy>deep29jariwala</cp:lastModifiedBy>
  <cp:revision>7</cp:revision>
  <cp:lastPrinted>2017-07-11T07:18:00Z</cp:lastPrinted>
  <dcterms:created xsi:type="dcterms:W3CDTF">2018-06-16T02:25:00Z</dcterms:created>
  <dcterms:modified xsi:type="dcterms:W3CDTF">2018-06-20T21:17:00Z</dcterms:modified>
</cp:coreProperties>
</file>